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17FC" w:rsidP="002217FC" w:rsidRDefault="002217FC" w14:paraId="26995E67" w14:textId="77777777">
      <w:pPr>
        <w:pStyle w:val="BodyTextFirstIndent"/>
        <w:spacing w:after="0"/>
        <w:ind w:firstLine="0"/>
        <w:rPr>
          <w:rFonts w:eastAsia="Batang"/>
          <w:highlight w:val="yellow"/>
          <w:lang w:eastAsia="ko-KR"/>
        </w:rPr>
      </w:pPr>
      <w:bookmarkStart w:name="_dxtcompanion_actionscomplete" w:id="0"/>
    </w:p>
    <w:p w:rsidR="002217FC" w:rsidP="002217FC" w:rsidRDefault="002217FC" w14:paraId="4F4C67F2" w14:textId="77777777">
      <w:pPr>
        <w:pStyle w:val="BodyTextFirstIndent"/>
        <w:spacing w:after="0"/>
        <w:ind w:firstLine="0"/>
        <w:rPr>
          <w:rFonts w:eastAsia="Batang"/>
          <w:highlight w:val="yellow"/>
          <w:lang w:eastAsia="ko-KR"/>
        </w:rPr>
      </w:pPr>
    </w:p>
    <w:p w:rsidR="002217FC" w:rsidP="002217FC" w:rsidRDefault="002217FC" w14:paraId="4A4026D2" w14:textId="77777777">
      <w:pPr>
        <w:pStyle w:val="BodyTextFirstIndent"/>
        <w:spacing w:after="0"/>
        <w:ind w:firstLine="0"/>
        <w:rPr>
          <w:rFonts w:eastAsia="Batang"/>
          <w:highlight w:val="yellow"/>
          <w:lang w:eastAsia="ko-KR"/>
        </w:rPr>
      </w:pPr>
    </w:p>
    <w:p w:rsidR="002217FC" w:rsidP="002217FC" w:rsidRDefault="002217FC" w14:paraId="0FE32DC0" w14:textId="77777777">
      <w:pPr>
        <w:pStyle w:val="BodyTextFirstIndent"/>
        <w:spacing w:after="0"/>
        <w:ind w:firstLine="0"/>
        <w:rPr>
          <w:rFonts w:eastAsia="Batang"/>
          <w:highlight w:val="yellow"/>
          <w:lang w:eastAsia="ko-KR"/>
        </w:rPr>
      </w:pPr>
    </w:p>
    <w:p w:rsidR="002217FC" w:rsidP="002217FC" w:rsidRDefault="002217FC" w14:paraId="67D0346D" w14:textId="77777777">
      <w:pPr>
        <w:pStyle w:val="BodyTextFirstIndent"/>
        <w:spacing w:after="0"/>
        <w:ind w:firstLine="0"/>
        <w:rPr>
          <w:rFonts w:eastAsia="Batang"/>
          <w:highlight w:val="yellow"/>
          <w:lang w:eastAsia="ko-KR"/>
        </w:rPr>
      </w:pPr>
    </w:p>
    <w:p w:rsidR="002217FC" w:rsidP="002217FC" w:rsidRDefault="002217FC" w14:paraId="531D8CDA" w14:textId="77777777">
      <w:pPr>
        <w:pStyle w:val="BodyTextFirstIndent"/>
        <w:spacing w:after="0"/>
        <w:ind w:firstLine="0"/>
        <w:rPr>
          <w:rFonts w:eastAsia="Batang"/>
          <w:highlight w:val="yellow"/>
          <w:lang w:eastAsia="ko-KR"/>
        </w:rPr>
      </w:pPr>
    </w:p>
    <w:p w:rsidR="002217FC" w:rsidP="002217FC" w:rsidRDefault="002217FC" w14:paraId="450C4F1C" w14:textId="77777777">
      <w:pPr>
        <w:pStyle w:val="BodyTextFirstIndent"/>
        <w:spacing w:after="0"/>
        <w:ind w:firstLine="0"/>
        <w:rPr>
          <w:rFonts w:eastAsia="Batang"/>
          <w:highlight w:val="yellow"/>
          <w:lang w:eastAsia="ko-KR"/>
        </w:rPr>
      </w:pPr>
    </w:p>
    <w:p w:rsidR="002217FC" w:rsidP="002217FC" w:rsidRDefault="002217FC" w14:paraId="381A4FB5" w14:textId="77777777">
      <w:pPr>
        <w:pStyle w:val="BodyTextFirstIndent"/>
        <w:spacing w:after="0"/>
        <w:ind w:firstLine="0"/>
        <w:rPr>
          <w:rFonts w:eastAsia="Batang"/>
          <w:highlight w:val="yellow"/>
          <w:lang w:eastAsia="ko-KR"/>
        </w:rPr>
      </w:pPr>
    </w:p>
    <w:p w:rsidR="002217FC" w:rsidP="002217FC" w:rsidRDefault="002217FC" w14:paraId="51A5945F" w14:textId="77777777">
      <w:pPr>
        <w:pStyle w:val="BodyTextFirstIndent"/>
        <w:spacing w:after="0"/>
        <w:ind w:firstLine="0"/>
        <w:rPr>
          <w:rFonts w:eastAsia="Batang"/>
          <w:highlight w:val="yellow"/>
          <w:lang w:eastAsia="ko-KR"/>
        </w:rPr>
      </w:pPr>
    </w:p>
    <w:p w:rsidR="002217FC" w:rsidP="002217FC" w:rsidRDefault="002217FC" w14:paraId="41B09B61" w14:textId="77777777">
      <w:pPr>
        <w:pStyle w:val="BodyTextFirstIndent"/>
        <w:spacing w:after="0"/>
        <w:ind w:firstLine="0"/>
        <w:rPr>
          <w:rFonts w:eastAsia="Batang"/>
          <w:highlight w:val="yellow"/>
          <w:lang w:eastAsia="ko-KR"/>
        </w:rPr>
      </w:pPr>
    </w:p>
    <w:p w:rsidRPr="002217FC" w:rsidR="002217FC" w:rsidP="002217FC" w:rsidRDefault="002217FC" w14:paraId="2154695A" w14:textId="77777777">
      <w:pPr>
        <w:pStyle w:val="BodyTextFirstIndent"/>
        <w:spacing w:after="0"/>
        <w:ind w:firstLine="0"/>
        <w:rPr>
          <w:rFonts w:eastAsia="Batang"/>
          <w:sz w:val="20"/>
          <w:szCs w:val="20"/>
          <w:highlight w:val="yellow"/>
          <w:lang w:eastAsia="ko-KR"/>
        </w:rPr>
      </w:pPr>
    </w:p>
    <w:p w:rsidRPr="002217FC" w:rsidR="002217FC" w:rsidP="002217FC" w:rsidRDefault="002217FC" w14:paraId="0B00696E" w14:textId="2F45BC45">
      <w:pPr>
        <w:pStyle w:val="BodyTextFirstIndent"/>
        <w:spacing w:after="0"/>
        <w:ind w:firstLine="0"/>
        <w:rPr>
          <w:rFonts w:eastAsia="Batang"/>
          <w:sz w:val="20"/>
          <w:szCs w:val="20"/>
          <w:lang w:eastAsia="ko-KR"/>
        </w:rPr>
      </w:pPr>
      <w:r w:rsidRPr="002217FC">
        <w:rPr>
          <w:rFonts w:eastAsia="Batang"/>
          <w:sz w:val="20"/>
          <w:szCs w:val="20"/>
          <w:lang w:eastAsia="ko-KR"/>
        </w:rPr>
        <w:t>After recording, return to:</w:t>
      </w:r>
    </w:p>
    <w:p w:rsidRPr="002217FC" w:rsidR="002217FC" w:rsidP="002217FC" w:rsidRDefault="009C3405" w14:paraId="29D95137" w14:textId="56D6B244">
      <w:pPr>
        <w:pStyle w:val="BodyTextFirstIndent"/>
        <w:spacing w:after="0"/>
        <w:ind w:firstLine="0"/>
        <w:rPr>
          <w:rFonts w:eastAsia="Batang"/>
          <w:sz w:val="20"/>
          <w:szCs w:val="20"/>
          <w:lang w:eastAsia="ko-KR"/>
        </w:rPr>
      </w:pPr>
      <w:r>
        <w:rPr>
          <w:rFonts w:eastAsia="Batang"/>
          <w:sz w:val="20"/>
          <w:szCs w:val="20"/>
          <w:lang w:eastAsia="ko-KR"/>
        </w:rPr>
        <w:t>Patrick D. Pepper</w:t>
      </w:r>
    </w:p>
    <w:p w:rsidRPr="002217FC" w:rsidR="002217FC" w:rsidP="002217FC" w:rsidRDefault="002217FC" w14:paraId="110D83EC" w14:textId="77777777">
      <w:pPr>
        <w:pStyle w:val="BodyTextFirstIndent"/>
        <w:spacing w:after="0"/>
        <w:ind w:firstLine="0"/>
        <w:rPr>
          <w:rFonts w:eastAsia="Batang"/>
          <w:sz w:val="20"/>
          <w:szCs w:val="20"/>
          <w:lang w:eastAsia="ko-KR"/>
        </w:rPr>
      </w:pPr>
      <w:r w:rsidRPr="002217FC">
        <w:rPr>
          <w:rFonts w:eastAsia="Batang"/>
          <w:sz w:val="20"/>
          <w:szCs w:val="20"/>
          <w:lang w:eastAsia="ko-KR"/>
        </w:rPr>
        <w:t>McGrath North Mullin &amp; Kratz, PC LLO</w:t>
      </w:r>
    </w:p>
    <w:p w:rsidRPr="002217FC" w:rsidR="002217FC" w:rsidP="002217FC" w:rsidRDefault="002217FC" w14:paraId="4E8ABF83" w14:textId="77777777">
      <w:pPr>
        <w:pStyle w:val="BodyTextFirstIndent"/>
        <w:spacing w:after="0"/>
        <w:ind w:firstLine="0"/>
        <w:rPr>
          <w:rFonts w:eastAsia="Batang"/>
          <w:sz w:val="20"/>
          <w:szCs w:val="20"/>
          <w:lang w:eastAsia="ko-KR"/>
        </w:rPr>
      </w:pPr>
      <w:r w:rsidRPr="002217FC">
        <w:rPr>
          <w:rFonts w:eastAsia="Batang"/>
          <w:sz w:val="20"/>
          <w:szCs w:val="20"/>
          <w:lang w:eastAsia="ko-KR"/>
        </w:rPr>
        <w:t>Suite 3700 First National Tower</w:t>
      </w:r>
    </w:p>
    <w:p w:rsidRPr="002217FC" w:rsidR="002217FC" w:rsidP="002217FC" w:rsidRDefault="002217FC" w14:paraId="4CB3062A" w14:textId="47875EC5">
      <w:pPr>
        <w:pStyle w:val="BodyTextFirstIndent"/>
        <w:spacing w:after="0"/>
        <w:ind w:firstLine="0"/>
        <w:rPr>
          <w:rFonts w:eastAsia="Batang"/>
          <w:sz w:val="20"/>
          <w:szCs w:val="20"/>
          <w:lang w:eastAsia="ko-KR"/>
        </w:rPr>
      </w:pPr>
      <w:r w:rsidRPr="002217FC">
        <w:rPr>
          <w:rFonts w:eastAsia="Batang"/>
          <w:sz w:val="20"/>
          <w:szCs w:val="20"/>
          <w:lang w:eastAsia="ko-KR"/>
        </w:rPr>
        <w:t>Omaha, NE 68102</w:t>
      </w:r>
    </w:p>
    <w:p w:rsidR="002217FC" w:rsidP="002217FC" w:rsidRDefault="002217FC" w14:paraId="2F4B8974" w14:textId="77777777">
      <w:pPr>
        <w:pStyle w:val="BodyTextFirstIndent"/>
        <w:spacing w:after="0"/>
        <w:ind w:firstLine="0"/>
        <w:rPr>
          <w:rFonts w:eastAsia="Batang"/>
          <w:lang w:eastAsia="ko-KR"/>
        </w:rPr>
      </w:pPr>
    </w:p>
    <w:p w:rsidRPr="006D1A03" w:rsidR="00311741" w:rsidP="002217FC" w:rsidRDefault="00F91C0C" w14:paraId="2D2DEB08" w14:textId="4E4A78B8">
      <w:pPr>
        <w:pStyle w:val="TitleBU"/>
        <w:rPr>
          <w:rFonts w:eastAsia="Batang"/>
          <w:u w:val="none"/>
          <w:lang w:eastAsia="ko-KR"/>
        </w:rPr>
      </w:pPr>
      <w:r>
        <w:rPr>
          <w:rFonts w:eastAsia="Batang"/>
          <w:u w:val="none"/>
          <w:lang w:eastAsia="ko-KR"/>
        </w:rPr>
        <w:t>SECOND</w:t>
      </w:r>
      <w:r w:rsidRPr="006D1A03" w:rsidR="00CA5087">
        <w:rPr>
          <w:rFonts w:eastAsia="Batang"/>
          <w:u w:val="none"/>
          <w:lang w:eastAsia="ko-KR"/>
        </w:rPr>
        <w:t xml:space="preserve"> amendment to </w:t>
      </w:r>
      <w:bookmarkStart w:name="_Hlk135822700" w:id="1"/>
      <w:r w:rsidRPr="006D1A03" w:rsidR="008464D0">
        <w:rPr>
          <w:rFonts w:eastAsia="Batang"/>
          <w:u w:val="none"/>
          <w:lang w:eastAsia="ko-KR"/>
        </w:rPr>
        <w:t xml:space="preserve">DECLARATION OF COVENANTS, </w:t>
      </w:r>
      <w:r w:rsidR="009C3405">
        <w:rPr>
          <w:rFonts w:eastAsia="Batang"/>
          <w:u w:val="none"/>
          <w:lang w:eastAsia="ko-KR"/>
        </w:rPr>
        <w:t>Conditions,</w:t>
      </w:r>
      <w:r w:rsidRPr="006D1A03" w:rsidR="008464D0">
        <w:rPr>
          <w:rFonts w:eastAsia="Batang"/>
          <w:u w:val="none"/>
          <w:lang w:eastAsia="ko-KR"/>
        </w:rPr>
        <w:t xml:space="preserve"> AND </w:t>
      </w:r>
      <w:r w:rsidR="009C3405">
        <w:rPr>
          <w:rFonts w:eastAsia="Batang"/>
          <w:u w:val="none"/>
          <w:lang w:eastAsia="ko-KR"/>
        </w:rPr>
        <w:t xml:space="preserve">Restrictions of REPLAT of thomas lakes first addition, thomas lakes second addition, a portion of thomas lakes third addition, and lake allure addition </w:t>
      </w:r>
      <w:bookmarkEnd w:id="1"/>
    </w:p>
    <w:p w:rsidR="00812F37" w:rsidP="00311741" w:rsidRDefault="00812F37" w14:paraId="559E4ADA" w14:textId="2EABCA8B">
      <w:pPr>
        <w:pStyle w:val="BodyTextFirstIndent"/>
        <w:rPr>
          <w:rFonts w:eastAsia="Batang"/>
          <w:b/>
          <w:lang w:eastAsia="ko-KR"/>
        </w:rPr>
      </w:pPr>
      <w:r w:rsidRPr="004F328F">
        <w:rPr>
          <w:rFonts w:eastAsia="Batang"/>
          <w:lang w:eastAsia="ko-KR"/>
        </w:rPr>
        <w:t xml:space="preserve">This </w:t>
      </w:r>
      <w:r w:rsidR="00F91C0C">
        <w:rPr>
          <w:rFonts w:eastAsia="Batang"/>
          <w:lang w:eastAsia="ko-KR"/>
        </w:rPr>
        <w:t>SECOND</w:t>
      </w:r>
      <w:r w:rsidRPr="004F328F" w:rsidR="00881650">
        <w:rPr>
          <w:rFonts w:eastAsia="Batang"/>
          <w:lang w:eastAsia="ko-KR"/>
        </w:rPr>
        <w:t xml:space="preserve"> AMENDMENT</w:t>
      </w:r>
      <w:r w:rsidRPr="004F328F">
        <w:rPr>
          <w:rFonts w:eastAsia="Batang"/>
          <w:lang w:eastAsia="ko-KR"/>
        </w:rPr>
        <w:t xml:space="preserve"> </w:t>
      </w:r>
      <w:r w:rsidRPr="004F328F" w:rsidR="0039455D">
        <w:rPr>
          <w:rFonts w:eastAsia="Batang"/>
          <w:lang w:eastAsia="ko-KR"/>
        </w:rPr>
        <w:t xml:space="preserve">TO </w:t>
      </w:r>
      <w:r w:rsidRPr="009C3405" w:rsidR="009C3405">
        <w:rPr>
          <w:rFonts w:eastAsia="Batang"/>
          <w:lang w:eastAsia="ko-KR"/>
        </w:rPr>
        <w:t xml:space="preserve">DECLARATION OF COVENANTS, CONDITIONS, AND RESTRICTIONS OF REPLAT OF THOMAS LAKES FIRST ADDITON, THOMAS LAKES SECOND ADDITION, A PORTION OF THOMAS LAKES THIRD ADDITON, AND LAKE ALLURE ADDITION </w:t>
      </w:r>
      <w:r w:rsidRPr="004F328F">
        <w:rPr>
          <w:rFonts w:eastAsia="Batang"/>
          <w:lang w:eastAsia="ko-KR"/>
        </w:rPr>
        <w:t>(</w:t>
      </w:r>
      <w:r w:rsidRPr="004F328F" w:rsidR="0039455D">
        <w:rPr>
          <w:rFonts w:eastAsia="Batang"/>
          <w:lang w:eastAsia="ko-KR"/>
        </w:rPr>
        <w:t xml:space="preserve">this </w:t>
      </w:r>
      <w:r w:rsidRPr="004F328F">
        <w:rPr>
          <w:rFonts w:eastAsia="Batang"/>
          <w:lang w:eastAsia="ko-KR"/>
        </w:rPr>
        <w:t>“</w:t>
      </w:r>
      <w:r w:rsidR="00F91C0C">
        <w:rPr>
          <w:rFonts w:eastAsia="Batang"/>
          <w:lang w:eastAsia="ko-KR"/>
        </w:rPr>
        <w:t>Second</w:t>
      </w:r>
      <w:r w:rsidR="00CA5087">
        <w:rPr>
          <w:rFonts w:eastAsia="Batang"/>
          <w:lang w:eastAsia="ko-KR"/>
        </w:rPr>
        <w:t xml:space="preserve"> </w:t>
      </w:r>
      <w:r w:rsidRPr="004F328F" w:rsidR="00881650">
        <w:rPr>
          <w:rFonts w:eastAsia="Batang"/>
          <w:lang w:eastAsia="ko-KR"/>
        </w:rPr>
        <w:t>Amendment</w:t>
      </w:r>
      <w:r w:rsidRPr="004F328F">
        <w:rPr>
          <w:rFonts w:eastAsia="Batang"/>
          <w:lang w:eastAsia="ko-KR"/>
        </w:rPr>
        <w:t>”) is</w:t>
      </w:r>
      <w:r w:rsidR="006D1A03">
        <w:rPr>
          <w:rFonts w:eastAsia="Batang"/>
          <w:lang w:eastAsia="ko-KR"/>
        </w:rPr>
        <w:t xml:space="preserve"> dated as of the ___ day of ____________, 20</w:t>
      </w:r>
      <w:r w:rsidR="009C3405">
        <w:rPr>
          <w:rFonts w:eastAsia="Batang"/>
          <w:lang w:eastAsia="ko-KR"/>
        </w:rPr>
        <w:t>23</w:t>
      </w:r>
      <w:r w:rsidR="006D1A03">
        <w:rPr>
          <w:rFonts w:eastAsia="Batang"/>
          <w:lang w:eastAsia="ko-KR"/>
        </w:rPr>
        <w:t>.</w:t>
      </w:r>
    </w:p>
    <w:p w:rsidRPr="008464D0" w:rsidR="00812F37" w:rsidP="00311741" w:rsidRDefault="006D1A03" w14:paraId="34AA68D5" w14:textId="4984F02B">
      <w:pPr>
        <w:pStyle w:val="TitleU"/>
        <w:rPr>
          <w:rFonts w:eastAsia="Batang"/>
          <w:lang w:eastAsia="ko-KR"/>
        </w:rPr>
      </w:pPr>
      <w:r>
        <w:rPr>
          <w:rFonts w:eastAsia="Batang"/>
          <w:lang w:eastAsia="ko-KR"/>
        </w:rPr>
        <w:t>WITNESSETH</w:t>
      </w:r>
    </w:p>
    <w:p w:rsidR="00485E63" w:rsidP="00B25B21" w:rsidRDefault="009208FF" w14:paraId="57DFC2BE" w14:textId="4247BAE7">
      <w:pPr>
        <w:pStyle w:val="Heading1"/>
        <w:numPr>
          <w:ilvl w:val="0"/>
          <w:numId w:val="0"/>
        </w:numPr>
        <w:ind w:firstLine="720"/>
        <w:rPr>
          <w:rFonts w:eastAsia="Batang"/>
          <w:lang w:eastAsia="ko-KR"/>
        </w:rPr>
      </w:pPr>
      <w:r w:rsidRPr="008236FA">
        <w:rPr>
          <w:rFonts w:eastAsia="Batang"/>
          <w:lang w:eastAsia="ko-KR"/>
        </w:rPr>
        <w:t xml:space="preserve">WHEREAS, </w:t>
      </w:r>
      <w:r w:rsidRPr="008236FA" w:rsidR="006F4617">
        <w:rPr>
          <w:rFonts w:eastAsia="Batang"/>
          <w:lang w:eastAsia="ko-KR"/>
        </w:rPr>
        <w:t xml:space="preserve">that certain </w:t>
      </w:r>
      <w:r w:rsidRPr="009C3405" w:rsidR="009C3405">
        <w:rPr>
          <w:rFonts w:eastAsia="Batang"/>
          <w:lang w:eastAsia="ko-KR"/>
        </w:rPr>
        <w:t xml:space="preserve">Declaration of Covenants, Conditions, </w:t>
      </w:r>
      <w:r w:rsidR="009C3405">
        <w:rPr>
          <w:rFonts w:eastAsia="Batang"/>
          <w:lang w:eastAsia="ko-KR"/>
        </w:rPr>
        <w:t>a</w:t>
      </w:r>
      <w:r w:rsidRPr="009C3405" w:rsidR="009C3405">
        <w:rPr>
          <w:rFonts w:eastAsia="Batang"/>
          <w:lang w:eastAsia="ko-KR"/>
        </w:rPr>
        <w:t xml:space="preserve">nd Restrictions </w:t>
      </w:r>
      <w:r w:rsidR="009C3405">
        <w:rPr>
          <w:rFonts w:eastAsia="Batang"/>
          <w:lang w:eastAsia="ko-KR"/>
        </w:rPr>
        <w:t>o</w:t>
      </w:r>
      <w:r w:rsidRPr="009C3405" w:rsidR="009C3405">
        <w:rPr>
          <w:rFonts w:eastAsia="Batang"/>
          <w:lang w:eastAsia="ko-KR"/>
        </w:rPr>
        <w:t xml:space="preserve">f Replat </w:t>
      </w:r>
      <w:r w:rsidR="009C3405">
        <w:rPr>
          <w:rFonts w:eastAsia="Batang"/>
          <w:lang w:eastAsia="ko-KR"/>
        </w:rPr>
        <w:t>o</w:t>
      </w:r>
      <w:r w:rsidRPr="009C3405" w:rsidR="009C3405">
        <w:rPr>
          <w:rFonts w:eastAsia="Batang"/>
          <w:lang w:eastAsia="ko-KR"/>
        </w:rPr>
        <w:t xml:space="preserve">f Thomas Lakes First Addition, Thomas Lakes Second Addition, </w:t>
      </w:r>
      <w:r w:rsidR="009C3405">
        <w:rPr>
          <w:rFonts w:eastAsia="Batang"/>
          <w:lang w:eastAsia="ko-KR"/>
        </w:rPr>
        <w:t>a</w:t>
      </w:r>
      <w:r w:rsidRPr="009C3405" w:rsidR="009C3405">
        <w:rPr>
          <w:rFonts w:eastAsia="Batang"/>
          <w:lang w:eastAsia="ko-KR"/>
        </w:rPr>
        <w:t xml:space="preserve"> Portion </w:t>
      </w:r>
      <w:r w:rsidR="009C3405">
        <w:rPr>
          <w:rFonts w:eastAsia="Batang"/>
          <w:lang w:eastAsia="ko-KR"/>
        </w:rPr>
        <w:t>o</w:t>
      </w:r>
      <w:r w:rsidRPr="009C3405" w:rsidR="009C3405">
        <w:rPr>
          <w:rFonts w:eastAsia="Batang"/>
          <w:lang w:eastAsia="ko-KR"/>
        </w:rPr>
        <w:t xml:space="preserve">f Thomas Lakes Third Addition, </w:t>
      </w:r>
      <w:r w:rsidR="009C3405">
        <w:rPr>
          <w:rFonts w:eastAsia="Batang"/>
          <w:lang w:eastAsia="ko-KR"/>
        </w:rPr>
        <w:t>a</w:t>
      </w:r>
      <w:r w:rsidRPr="009C3405" w:rsidR="009C3405">
        <w:rPr>
          <w:rFonts w:eastAsia="Batang"/>
          <w:lang w:eastAsia="ko-KR"/>
        </w:rPr>
        <w:t>nd Lake Allure Addition</w:t>
      </w:r>
      <w:r w:rsidR="00FA6588">
        <w:rPr>
          <w:rFonts w:eastAsia="Batang"/>
          <w:lang w:eastAsia="ko-KR"/>
        </w:rPr>
        <w:t xml:space="preserve"> </w:t>
      </w:r>
      <w:r w:rsidRPr="008236FA" w:rsidR="008236FA">
        <w:rPr>
          <w:rFonts w:eastAsia="Batang"/>
          <w:lang w:eastAsia="ko-KR"/>
        </w:rPr>
        <w:t xml:space="preserve">was recorded with the </w:t>
      </w:r>
      <w:r w:rsidR="00F848C5">
        <w:rPr>
          <w:rFonts w:eastAsia="Batang"/>
          <w:lang w:eastAsia="ko-KR"/>
        </w:rPr>
        <w:t>Saunders</w:t>
      </w:r>
      <w:r w:rsidRPr="008236FA" w:rsidR="008236FA">
        <w:rPr>
          <w:rFonts w:eastAsia="Batang"/>
          <w:lang w:eastAsia="ko-KR"/>
        </w:rPr>
        <w:t xml:space="preserve"> County, Nebraska Register of Deeds on </w:t>
      </w:r>
      <w:r w:rsidR="00E15B23">
        <w:rPr>
          <w:rFonts w:eastAsia="Batang"/>
          <w:lang w:eastAsia="ko-KR"/>
        </w:rPr>
        <w:t>February</w:t>
      </w:r>
      <w:r w:rsidRPr="008236FA" w:rsidR="008236FA">
        <w:rPr>
          <w:rFonts w:eastAsia="Batang"/>
          <w:lang w:eastAsia="ko-KR"/>
        </w:rPr>
        <w:t xml:space="preserve"> </w:t>
      </w:r>
      <w:r w:rsidR="005044EA">
        <w:rPr>
          <w:rFonts w:eastAsia="Batang"/>
          <w:lang w:eastAsia="ko-KR"/>
        </w:rPr>
        <w:t>23</w:t>
      </w:r>
      <w:r w:rsidR="00A465E0">
        <w:rPr>
          <w:rFonts w:eastAsia="Batang"/>
          <w:lang w:eastAsia="ko-KR"/>
        </w:rPr>
        <w:t xml:space="preserve">, </w:t>
      </w:r>
      <w:r w:rsidRPr="008236FA" w:rsidR="006F259A">
        <w:rPr>
          <w:rFonts w:eastAsia="Batang"/>
          <w:lang w:eastAsia="ko-KR"/>
        </w:rPr>
        <w:t>20</w:t>
      </w:r>
      <w:r w:rsidR="006F259A">
        <w:rPr>
          <w:rFonts w:eastAsia="Batang"/>
          <w:lang w:eastAsia="ko-KR"/>
        </w:rPr>
        <w:t>12,</w:t>
      </w:r>
      <w:r w:rsidRPr="008236FA" w:rsidR="008236FA">
        <w:rPr>
          <w:rFonts w:eastAsia="Batang"/>
          <w:lang w:eastAsia="ko-KR"/>
        </w:rPr>
        <w:t xml:space="preserve"> </w:t>
      </w:r>
      <w:r w:rsidR="005044EA">
        <w:rPr>
          <w:rFonts w:eastAsia="Batang"/>
          <w:lang w:eastAsia="ko-KR"/>
        </w:rPr>
        <w:t xml:space="preserve">in the General Index, Book Number 416 at Page Number </w:t>
      </w:r>
      <w:r w:rsidRPr="00242681" w:rsidR="00242681">
        <w:rPr>
          <w:rFonts w:eastAsia="Batang"/>
          <w:lang w:eastAsia="ko-KR"/>
        </w:rPr>
        <w:t>833 and was amended pursuant to the Amendment to Declarations of Covenants, Conditions, and Restrictions recorded with the Saunders County, Nebraska Register of Deeds on February 14, 2022, in the General Index, Book Number 575 at Page Number 1333 to 1339 (together the “Declaration”); and</w:t>
      </w:r>
    </w:p>
    <w:p w:rsidRPr="00211754" w:rsidR="00211754" w:rsidP="00211754" w:rsidRDefault="00211754" w14:paraId="1784CA42" w14:textId="23FBC08C">
      <w:pPr>
        <w:pStyle w:val="BodyText"/>
        <w:rPr>
          <w:rFonts w:eastAsia="Batang"/>
          <w:lang w:eastAsia="ko-KR"/>
        </w:rPr>
      </w:pPr>
      <w:r>
        <w:rPr>
          <w:rFonts w:eastAsia="Batang"/>
          <w:lang w:eastAsia="ko-KR"/>
        </w:rPr>
        <w:tab/>
      </w:r>
      <w:bookmarkStart w:name="_Hlk136869697" w:id="2"/>
      <w:r>
        <w:rPr>
          <w:rFonts w:eastAsia="Batang"/>
          <w:lang w:eastAsia="ko-KR"/>
        </w:rPr>
        <w:t>WHEREAS, t</w:t>
      </w:r>
      <w:r w:rsidRPr="00211754">
        <w:rPr>
          <w:rFonts w:eastAsia="Batang"/>
          <w:lang w:eastAsia="ko-KR"/>
        </w:rPr>
        <w:t>he Declaration was recorded against that real estate located in Saunders County, Nebraska described in Exhibit A attached hereto and incorporated by reference herein.</w:t>
      </w:r>
    </w:p>
    <w:bookmarkEnd w:id="2"/>
    <w:p w:rsidRPr="008236FA" w:rsidR="00DC0DCC" w:rsidP="006D1A03" w:rsidRDefault="009208FF" w14:paraId="41AA7264" w14:textId="6E128CE0">
      <w:pPr>
        <w:pStyle w:val="Heading1"/>
        <w:numPr>
          <w:ilvl w:val="0"/>
          <w:numId w:val="0"/>
        </w:numPr>
        <w:ind w:firstLine="720"/>
        <w:rPr>
          <w:rFonts w:eastAsia="Batang"/>
          <w:lang w:eastAsia="ko-KR"/>
        </w:rPr>
      </w:pPr>
      <w:r w:rsidRPr="008236FA">
        <w:rPr>
          <w:rFonts w:eastAsia="Batang"/>
          <w:lang w:eastAsia="ko-KR"/>
        </w:rPr>
        <w:t xml:space="preserve">WHEREAS, </w:t>
      </w:r>
      <w:r w:rsidRPr="008236FA" w:rsidR="008236FA">
        <w:rPr>
          <w:rFonts w:eastAsia="Batang"/>
          <w:lang w:eastAsia="ko-KR"/>
        </w:rPr>
        <w:t xml:space="preserve">this </w:t>
      </w:r>
      <w:r w:rsidR="00F91C0C">
        <w:rPr>
          <w:rFonts w:eastAsia="Batang"/>
          <w:lang w:eastAsia="ko-KR"/>
        </w:rPr>
        <w:t>Second</w:t>
      </w:r>
      <w:r w:rsidRPr="008236FA" w:rsidR="008236FA">
        <w:rPr>
          <w:rFonts w:eastAsia="Batang"/>
          <w:lang w:eastAsia="ko-KR"/>
        </w:rPr>
        <w:t xml:space="preserve"> Amendment has been approved by at </w:t>
      </w:r>
      <w:r w:rsidR="00A465E0">
        <w:rPr>
          <w:rFonts w:eastAsia="Batang"/>
          <w:lang w:eastAsia="ko-KR"/>
        </w:rPr>
        <w:t xml:space="preserve">least </w:t>
      </w:r>
      <w:r w:rsidR="005044EA">
        <w:rPr>
          <w:rFonts w:eastAsia="Batang"/>
          <w:lang w:eastAsia="ko-KR"/>
        </w:rPr>
        <w:t>sixty percent (60%)</w:t>
      </w:r>
      <w:r w:rsidRPr="008236FA" w:rsidR="008236FA">
        <w:rPr>
          <w:rFonts w:eastAsia="Batang"/>
          <w:lang w:eastAsia="ko-KR"/>
        </w:rPr>
        <w:t xml:space="preserve"> of the owners </w:t>
      </w:r>
      <w:r w:rsidRPr="005B06EE" w:rsidR="005B06EE">
        <w:rPr>
          <w:rFonts w:eastAsia="Batang"/>
          <w:lang w:eastAsia="ko-KR"/>
        </w:rPr>
        <w:t xml:space="preserve">(the “Owners”) </w:t>
      </w:r>
      <w:r w:rsidRPr="008236FA" w:rsidR="008236FA">
        <w:rPr>
          <w:rFonts w:eastAsia="Batang"/>
          <w:lang w:eastAsia="ko-KR"/>
        </w:rPr>
        <w:t xml:space="preserve">of the Lots </w:t>
      </w:r>
      <w:r w:rsidR="005044EA">
        <w:rPr>
          <w:rFonts w:eastAsia="Batang"/>
          <w:lang w:eastAsia="ko-KR"/>
        </w:rPr>
        <w:t>covered by</w:t>
      </w:r>
      <w:r w:rsidRPr="008236FA" w:rsidR="008236FA">
        <w:rPr>
          <w:rFonts w:eastAsia="Batang"/>
          <w:lang w:eastAsia="ko-KR"/>
        </w:rPr>
        <w:t xml:space="preserve"> the Declaration.</w:t>
      </w:r>
    </w:p>
    <w:p w:rsidRPr="006D1A03" w:rsidR="00812F37" w:rsidP="006D1A03" w:rsidRDefault="00812F37" w14:paraId="0B9B3CE8" w14:textId="57BB41D2">
      <w:pPr>
        <w:pStyle w:val="BodyTextFirstIndent"/>
        <w:rPr>
          <w:rFonts w:eastAsia="Batang"/>
          <w:lang w:eastAsia="ko-KR"/>
        </w:rPr>
      </w:pPr>
      <w:r w:rsidRPr="006D1A03">
        <w:rPr>
          <w:rFonts w:eastAsia="Batang"/>
          <w:lang w:eastAsia="ko-KR"/>
        </w:rPr>
        <w:t>NOW</w:t>
      </w:r>
      <w:r w:rsidRPr="006D1A03" w:rsidR="009208FF">
        <w:rPr>
          <w:rFonts w:eastAsia="Batang"/>
          <w:lang w:eastAsia="ko-KR"/>
        </w:rPr>
        <w:t>,</w:t>
      </w:r>
      <w:r w:rsidRPr="006D1A03">
        <w:rPr>
          <w:rFonts w:eastAsia="Batang"/>
          <w:lang w:eastAsia="ko-KR"/>
        </w:rPr>
        <w:t xml:space="preserve"> THEREFORE,</w:t>
      </w:r>
      <w:r w:rsidRPr="006D1A03" w:rsidR="009208FF">
        <w:rPr>
          <w:rFonts w:eastAsia="Batang"/>
          <w:lang w:eastAsia="ko-KR"/>
        </w:rPr>
        <w:t xml:space="preserve"> </w:t>
      </w:r>
      <w:r w:rsidRPr="006D1A03" w:rsidR="006D1A03">
        <w:rPr>
          <w:rFonts w:eastAsia="Batang"/>
          <w:lang w:eastAsia="ko-KR"/>
        </w:rPr>
        <w:t>the Owners hereby amend the Declaration as follows:</w:t>
      </w:r>
    </w:p>
    <w:p w:rsidR="009532E2" w:rsidP="005C5A8A" w:rsidRDefault="00DC0DCC" w14:paraId="1248F92A" w14:textId="5A1137A3">
      <w:pPr>
        <w:pStyle w:val="BodyTextFirstIndent"/>
        <w:rPr>
          <w:rFonts w:eastAsia="Batang"/>
          <w:bCs/>
          <w:szCs w:val="20"/>
          <w:lang w:eastAsia="ko-KR"/>
        </w:rPr>
      </w:pPr>
      <w:r w:rsidRPr="00704D9D">
        <w:rPr>
          <w:rFonts w:eastAsia="Batang"/>
          <w:b/>
          <w:bCs/>
          <w:szCs w:val="20"/>
          <w:lang w:eastAsia="ko-KR"/>
        </w:rPr>
        <w:t>1</w:t>
      </w:r>
      <w:r w:rsidRPr="00704D9D" w:rsidR="000F7C68">
        <w:rPr>
          <w:rFonts w:eastAsia="Batang"/>
          <w:b/>
          <w:bCs/>
          <w:szCs w:val="20"/>
          <w:lang w:eastAsia="ko-KR"/>
        </w:rPr>
        <w:t>.</w:t>
      </w:r>
      <w:r w:rsidR="009532E2">
        <w:rPr>
          <w:rFonts w:eastAsia="Batang"/>
          <w:b/>
          <w:szCs w:val="20"/>
          <w:lang w:eastAsia="ko-KR"/>
        </w:rPr>
        <w:t xml:space="preserve">  </w:t>
      </w:r>
      <w:r w:rsidRPr="00A465E0" w:rsidR="00A465E0">
        <w:rPr>
          <w:rFonts w:eastAsia="Batang"/>
          <w:bCs/>
          <w:szCs w:val="20"/>
          <w:lang w:eastAsia="ko-KR"/>
        </w:rPr>
        <w:t>Article VII, Section 7.01</w:t>
      </w:r>
      <w:r w:rsidR="00A465E0">
        <w:rPr>
          <w:rFonts w:eastAsia="Batang"/>
          <w:bCs/>
          <w:szCs w:val="20"/>
          <w:lang w:eastAsia="ko-KR"/>
        </w:rPr>
        <w:t xml:space="preserve">(r) is deleted in its entirety and replaced with </w:t>
      </w:r>
      <w:r w:rsidR="009532E2">
        <w:rPr>
          <w:rFonts w:eastAsia="Batang"/>
          <w:bCs/>
          <w:szCs w:val="20"/>
          <w:lang w:eastAsia="ko-KR"/>
        </w:rPr>
        <w:t>:</w:t>
      </w:r>
    </w:p>
    <w:p w:rsidR="009532E2" w:rsidP="00A465E0" w:rsidRDefault="00A465E0" w14:paraId="4661B219" w14:textId="216AB123">
      <w:pPr>
        <w:pStyle w:val="BodyTextFirstIndent"/>
        <w:ind w:left="2160" w:hanging="720"/>
        <w:rPr>
          <w:rFonts w:eastAsia="Batang"/>
          <w:bCs/>
          <w:szCs w:val="20"/>
          <w:lang w:eastAsia="ko-KR"/>
        </w:rPr>
      </w:pPr>
      <w:r>
        <w:rPr>
          <w:rFonts w:eastAsia="Batang"/>
          <w:bCs/>
          <w:szCs w:val="20"/>
          <w:lang w:eastAsia="ko-KR"/>
        </w:rPr>
        <w:t>(r)</w:t>
      </w:r>
      <w:r>
        <w:rPr>
          <w:rFonts w:eastAsia="Batang"/>
          <w:bCs/>
          <w:szCs w:val="20"/>
          <w:lang w:eastAsia="ko-KR"/>
        </w:rPr>
        <w:tab/>
      </w:r>
      <w:r w:rsidRPr="00A465E0">
        <w:rPr>
          <w:rFonts w:eastAsia="Batang"/>
          <w:bCs/>
          <w:szCs w:val="20"/>
          <w:lang w:eastAsia="ko-KR"/>
        </w:rPr>
        <w:t>There shall be no advertising sign other than a “for sale” sign permitted on</w:t>
      </w:r>
      <w:r>
        <w:rPr>
          <w:rFonts w:eastAsia="Batang"/>
          <w:bCs/>
          <w:szCs w:val="20"/>
          <w:lang w:eastAsia="ko-KR"/>
        </w:rPr>
        <w:t xml:space="preserve"> </w:t>
      </w:r>
      <w:r w:rsidRPr="00A465E0">
        <w:rPr>
          <w:rFonts w:eastAsia="Batang"/>
          <w:bCs/>
          <w:szCs w:val="20"/>
          <w:lang w:eastAsia="ko-KR"/>
        </w:rPr>
        <w:t>any Lot, provided that said “for sale” sign shall be no larger than four square</w:t>
      </w:r>
      <w:r>
        <w:rPr>
          <w:rFonts w:eastAsia="Batang"/>
          <w:bCs/>
          <w:szCs w:val="20"/>
          <w:lang w:eastAsia="ko-KR"/>
        </w:rPr>
        <w:t xml:space="preserve"> </w:t>
      </w:r>
      <w:r w:rsidRPr="00A465E0">
        <w:rPr>
          <w:rFonts w:eastAsia="Batang"/>
          <w:bCs/>
          <w:szCs w:val="20"/>
          <w:lang w:eastAsia="ko-KR"/>
        </w:rPr>
        <w:t>feet in area.</w:t>
      </w:r>
    </w:p>
    <w:p w:rsidR="005C5A8A" w:rsidP="009532E2" w:rsidRDefault="009532E2" w14:paraId="37F4742F" w14:textId="285A2886">
      <w:pPr>
        <w:pStyle w:val="BodyTextFirstIndent"/>
        <w:rPr>
          <w:rFonts w:eastAsia="Batang"/>
          <w:bCs/>
          <w:szCs w:val="20"/>
          <w:lang w:eastAsia="ko-KR"/>
        </w:rPr>
      </w:pPr>
      <w:r w:rsidRPr="00704D9D">
        <w:rPr>
          <w:rFonts w:eastAsia="Batang"/>
          <w:b/>
          <w:szCs w:val="20"/>
          <w:lang w:eastAsia="ko-KR"/>
        </w:rPr>
        <w:lastRenderedPageBreak/>
        <w:t>2.</w:t>
      </w:r>
      <w:r>
        <w:rPr>
          <w:rFonts w:eastAsia="Batang"/>
          <w:bCs/>
          <w:szCs w:val="20"/>
          <w:lang w:eastAsia="ko-KR"/>
        </w:rPr>
        <w:t xml:space="preserve">  </w:t>
      </w:r>
      <w:r w:rsidR="005C5A8A">
        <w:rPr>
          <w:rFonts w:eastAsia="Batang"/>
          <w:bCs/>
          <w:szCs w:val="20"/>
          <w:lang w:eastAsia="ko-KR"/>
        </w:rPr>
        <w:t>Article VII, Section 7.01 is amended to include the following paragraph:</w:t>
      </w:r>
    </w:p>
    <w:p w:rsidRPr="005C5A8A" w:rsidR="009532E2" w:rsidP="00A465E0" w:rsidRDefault="005C5A8A" w14:paraId="47B99B9C" w14:textId="2787668B">
      <w:pPr>
        <w:pStyle w:val="BodyTextFirstIndent"/>
        <w:ind w:left="2160" w:hanging="720"/>
        <w:rPr>
          <w:rFonts w:eastAsia="Batang"/>
          <w:bCs/>
          <w:szCs w:val="20"/>
          <w:lang w:eastAsia="ko-KR"/>
        </w:rPr>
      </w:pPr>
      <w:r>
        <w:rPr>
          <w:rFonts w:eastAsia="Batang"/>
          <w:bCs/>
          <w:szCs w:val="20"/>
          <w:lang w:eastAsia="ko-KR"/>
        </w:rPr>
        <w:t>(cc)</w:t>
      </w:r>
      <w:r>
        <w:rPr>
          <w:rFonts w:eastAsia="Batang"/>
          <w:bCs/>
          <w:szCs w:val="20"/>
          <w:lang w:eastAsia="ko-KR"/>
        </w:rPr>
        <w:tab/>
      </w:r>
      <w:r w:rsidRPr="00877335" w:rsidR="00877335">
        <w:rPr>
          <w:rFonts w:eastAsia="Batang"/>
          <w:bCs/>
          <w:szCs w:val="20"/>
          <w:lang w:eastAsia="ko-KR"/>
        </w:rPr>
        <w:t xml:space="preserve">No </w:t>
      </w:r>
      <w:r w:rsidR="00877335">
        <w:rPr>
          <w:rFonts w:eastAsia="Batang"/>
          <w:bCs/>
          <w:szCs w:val="20"/>
          <w:lang w:eastAsia="ko-KR"/>
        </w:rPr>
        <w:t>Lot</w:t>
      </w:r>
      <w:r w:rsidR="000B76B5">
        <w:rPr>
          <w:rFonts w:eastAsia="Batang"/>
          <w:bCs/>
          <w:szCs w:val="20"/>
          <w:lang w:eastAsia="ko-KR"/>
        </w:rPr>
        <w:t>,</w:t>
      </w:r>
      <w:r w:rsidR="00102DEC">
        <w:rPr>
          <w:rFonts w:eastAsia="Batang"/>
          <w:bCs/>
          <w:szCs w:val="20"/>
          <w:lang w:eastAsia="ko-KR"/>
        </w:rPr>
        <w:t xml:space="preserve"> </w:t>
      </w:r>
      <w:r w:rsidR="007D0774">
        <w:rPr>
          <w:rFonts w:eastAsia="Batang"/>
          <w:bCs/>
          <w:szCs w:val="20"/>
          <w:lang w:eastAsia="ko-KR"/>
        </w:rPr>
        <w:t xml:space="preserve">or </w:t>
      </w:r>
      <w:r w:rsidR="00102DEC">
        <w:rPr>
          <w:rFonts w:eastAsia="Batang"/>
          <w:bCs/>
          <w:szCs w:val="20"/>
          <w:lang w:eastAsia="ko-KR"/>
        </w:rPr>
        <w:t>residence or improvement</w:t>
      </w:r>
      <w:r w:rsidR="007D0774">
        <w:rPr>
          <w:rFonts w:eastAsia="Batang"/>
          <w:bCs/>
          <w:szCs w:val="20"/>
          <w:lang w:eastAsia="ko-KR"/>
        </w:rPr>
        <w:t xml:space="preserve"> thereon</w:t>
      </w:r>
      <w:r w:rsidR="000B76B5">
        <w:rPr>
          <w:rFonts w:eastAsia="Batang"/>
          <w:bCs/>
          <w:szCs w:val="20"/>
          <w:lang w:eastAsia="ko-KR"/>
        </w:rPr>
        <w:t>,</w:t>
      </w:r>
      <w:r w:rsidRPr="00877335" w:rsidR="00877335">
        <w:rPr>
          <w:rFonts w:eastAsia="Batang"/>
          <w:bCs/>
          <w:szCs w:val="20"/>
          <w:lang w:eastAsia="ko-KR"/>
        </w:rPr>
        <w:t xml:space="preserve"> shall be rented or leased</w:t>
      </w:r>
      <w:r w:rsidR="00102DEC">
        <w:rPr>
          <w:rFonts w:eastAsia="Batang"/>
          <w:bCs/>
          <w:szCs w:val="20"/>
          <w:lang w:eastAsia="ko-KR"/>
        </w:rPr>
        <w:t>.</w:t>
      </w:r>
      <w:r w:rsidRPr="00877335" w:rsidR="00877335">
        <w:t xml:space="preserve"> </w:t>
      </w:r>
      <w:r w:rsidR="007D0774">
        <w:t xml:space="preserve">Only </w:t>
      </w:r>
      <w:r w:rsidR="00233AEA">
        <w:t>Owners</w:t>
      </w:r>
      <w:r w:rsidR="007D0774">
        <w:t xml:space="preserve"> and their spouses and children</w:t>
      </w:r>
      <w:r w:rsidR="00233AEA">
        <w:t xml:space="preserve"> </w:t>
      </w:r>
      <w:r w:rsidR="007D0774">
        <w:t>may</w:t>
      </w:r>
      <w:r w:rsidR="00233AEA">
        <w:t xml:space="preserve"> occupy their</w:t>
      </w:r>
      <w:r w:rsidRPr="00877335" w:rsidR="00877335">
        <w:rPr>
          <w:rFonts w:eastAsia="Batang"/>
          <w:bCs/>
          <w:szCs w:val="20"/>
          <w:lang w:eastAsia="ko-KR"/>
        </w:rPr>
        <w:t xml:space="preserve"> </w:t>
      </w:r>
      <w:r w:rsidR="00877335">
        <w:rPr>
          <w:rFonts w:eastAsia="Batang"/>
          <w:bCs/>
          <w:szCs w:val="20"/>
          <w:lang w:eastAsia="ko-KR"/>
        </w:rPr>
        <w:t>Lots</w:t>
      </w:r>
      <w:r w:rsidR="000B76B5">
        <w:rPr>
          <w:rFonts w:eastAsia="Batang"/>
          <w:bCs/>
          <w:szCs w:val="20"/>
          <w:lang w:eastAsia="ko-KR"/>
        </w:rPr>
        <w:t>,</w:t>
      </w:r>
      <w:r w:rsidR="007D0774">
        <w:rPr>
          <w:rFonts w:eastAsia="Batang"/>
          <w:bCs/>
          <w:szCs w:val="20"/>
          <w:lang w:eastAsia="ko-KR"/>
        </w:rPr>
        <w:t xml:space="preserve"> or</w:t>
      </w:r>
      <w:r w:rsidR="00102DEC">
        <w:rPr>
          <w:rFonts w:eastAsia="Batang"/>
          <w:bCs/>
          <w:szCs w:val="20"/>
          <w:lang w:eastAsia="ko-KR"/>
        </w:rPr>
        <w:t xml:space="preserve"> residences </w:t>
      </w:r>
      <w:r w:rsidR="007D0774">
        <w:rPr>
          <w:rFonts w:eastAsia="Batang"/>
          <w:bCs/>
          <w:szCs w:val="20"/>
          <w:lang w:eastAsia="ko-KR"/>
        </w:rPr>
        <w:t>or</w:t>
      </w:r>
      <w:r w:rsidR="00102DEC">
        <w:rPr>
          <w:rFonts w:eastAsia="Batang"/>
          <w:bCs/>
          <w:szCs w:val="20"/>
          <w:lang w:eastAsia="ko-KR"/>
        </w:rPr>
        <w:t xml:space="preserve"> improvements</w:t>
      </w:r>
      <w:r w:rsidR="007D0774">
        <w:rPr>
          <w:rFonts w:eastAsia="Batang"/>
          <w:bCs/>
          <w:szCs w:val="20"/>
          <w:lang w:eastAsia="ko-KR"/>
        </w:rPr>
        <w:t xml:space="preserve"> thereon</w:t>
      </w:r>
      <w:r w:rsidR="00877335">
        <w:rPr>
          <w:rFonts w:eastAsia="Batang"/>
          <w:bCs/>
          <w:szCs w:val="20"/>
          <w:lang w:eastAsia="ko-KR"/>
        </w:rPr>
        <w:t>.</w:t>
      </w:r>
      <w:r w:rsidR="00A465E0">
        <w:rPr>
          <w:rFonts w:eastAsia="Batang"/>
          <w:bCs/>
          <w:szCs w:val="20"/>
          <w:lang w:eastAsia="ko-KR"/>
        </w:rPr>
        <w:t xml:space="preserve">  </w:t>
      </w:r>
      <w:r w:rsidR="00102DEC">
        <w:rPr>
          <w:rFonts w:eastAsia="Batang"/>
          <w:bCs/>
          <w:szCs w:val="20"/>
          <w:lang w:eastAsia="ko-KR"/>
        </w:rPr>
        <w:t xml:space="preserve">The guest of an </w:t>
      </w:r>
      <w:r w:rsidR="00877335">
        <w:rPr>
          <w:rFonts w:eastAsia="Batang"/>
          <w:bCs/>
          <w:szCs w:val="20"/>
          <w:lang w:eastAsia="ko-KR"/>
        </w:rPr>
        <w:t>O</w:t>
      </w:r>
      <w:r w:rsidRPr="00877335" w:rsidR="00877335">
        <w:rPr>
          <w:rFonts w:eastAsia="Batang"/>
          <w:bCs/>
          <w:szCs w:val="20"/>
          <w:lang w:eastAsia="ko-KR"/>
        </w:rPr>
        <w:t xml:space="preserve">wner </w:t>
      </w:r>
      <w:r w:rsidR="007D0774">
        <w:rPr>
          <w:rFonts w:eastAsia="Batang"/>
          <w:bCs/>
          <w:szCs w:val="20"/>
          <w:lang w:eastAsia="ko-KR"/>
        </w:rPr>
        <w:t>must</w:t>
      </w:r>
      <w:r w:rsidR="00102DEC">
        <w:rPr>
          <w:rFonts w:eastAsia="Batang"/>
          <w:bCs/>
          <w:szCs w:val="20"/>
          <w:lang w:eastAsia="ko-KR"/>
        </w:rPr>
        <w:t xml:space="preserve"> </w:t>
      </w:r>
      <w:r w:rsidR="005E67D9">
        <w:rPr>
          <w:rFonts w:eastAsia="Batang"/>
          <w:bCs/>
          <w:szCs w:val="20"/>
          <w:lang w:eastAsia="ko-KR"/>
        </w:rPr>
        <w:t xml:space="preserve">be </w:t>
      </w:r>
      <w:r w:rsidR="00102DEC">
        <w:rPr>
          <w:rFonts w:eastAsia="Batang"/>
          <w:bCs/>
          <w:szCs w:val="20"/>
          <w:lang w:eastAsia="ko-KR"/>
        </w:rPr>
        <w:t xml:space="preserve">accompanied </w:t>
      </w:r>
      <w:r w:rsidR="00877335">
        <w:rPr>
          <w:rFonts w:eastAsia="Batang"/>
          <w:bCs/>
          <w:szCs w:val="20"/>
          <w:lang w:eastAsia="ko-KR"/>
        </w:rPr>
        <w:t>by an Owner</w:t>
      </w:r>
      <w:r w:rsidR="007D0774">
        <w:rPr>
          <w:rFonts w:eastAsia="Batang"/>
          <w:bCs/>
          <w:szCs w:val="20"/>
          <w:lang w:eastAsia="ko-KR"/>
        </w:rPr>
        <w:t xml:space="preserve"> or </w:t>
      </w:r>
      <w:r w:rsidR="005E67D9">
        <w:rPr>
          <w:rFonts w:eastAsia="Batang"/>
          <w:bCs/>
          <w:szCs w:val="20"/>
          <w:lang w:eastAsia="ko-KR"/>
        </w:rPr>
        <w:t xml:space="preserve">the </w:t>
      </w:r>
      <w:r w:rsidR="007D0774">
        <w:rPr>
          <w:rFonts w:eastAsia="Batang"/>
          <w:bCs/>
          <w:szCs w:val="20"/>
          <w:lang w:eastAsia="ko-KR"/>
        </w:rPr>
        <w:t xml:space="preserve">Owner’s </w:t>
      </w:r>
      <w:r w:rsidR="005E67D9">
        <w:rPr>
          <w:rFonts w:eastAsia="Batang"/>
          <w:bCs/>
          <w:szCs w:val="20"/>
          <w:lang w:eastAsia="ko-KR"/>
        </w:rPr>
        <w:t>spouse</w:t>
      </w:r>
      <w:r w:rsidR="000D0CAC">
        <w:rPr>
          <w:rFonts w:eastAsia="Batang"/>
          <w:bCs/>
          <w:szCs w:val="20"/>
          <w:lang w:eastAsia="ko-KR"/>
        </w:rPr>
        <w:t xml:space="preserve">, child, or child’s spouse </w:t>
      </w:r>
      <w:r w:rsidR="005E67D9">
        <w:rPr>
          <w:rFonts w:eastAsia="Batang"/>
          <w:bCs/>
          <w:szCs w:val="20"/>
          <w:lang w:eastAsia="ko-KR"/>
        </w:rPr>
        <w:t xml:space="preserve">who is over the age of 21.  </w:t>
      </w:r>
    </w:p>
    <w:p w:rsidRPr="008236FA" w:rsidR="00E438FF" w:rsidP="005C5A8A" w:rsidRDefault="00154C64" w14:paraId="40AE9E4D" w14:textId="0DBF9831">
      <w:pPr>
        <w:pStyle w:val="BodyTextFirstIndent"/>
        <w:rPr>
          <w:rFonts w:eastAsia="Batang"/>
          <w:lang w:eastAsia="ko-KR"/>
        </w:rPr>
      </w:pPr>
      <w:r w:rsidRPr="00704D9D">
        <w:rPr>
          <w:rFonts w:eastAsia="Batang"/>
          <w:b/>
          <w:szCs w:val="20"/>
          <w:lang w:eastAsia="ko-KR"/>
        </w:rPr>
        <w:t>3</w:t>
      </w:r>
      <w:r w:rsidRPr="00704D9D" w:rsidR="005C5A8A">
        <w:rPr>
          <w:rFonts w:eastAsia="Batang"/>
          <w:b/>
          <w:szCs w:val="20"/>
          <w:lang w:eastAsia="ko-KR"/>
        </w:rPr>
        <w:t xml:space="preserve">. </w:t>
      </w:r>
      <w:r w:rsidRPr="008236FA" w:rsidR="00E438FF">
        <w:rPr>
          <w:rFonts w:eastAsia="Batang"/>
          <w:b/>
          <w:u w:val="single"/>
          <w:lang w:eastAsia="ko-KR"/>
        </w:rPr>
        <w:t>Capitalized Terms</w:t>
      </w:r>
      <w:r w:rsidRPr="008236FA" w:rsidR="00E438FF">
        <w:rPr>
          <w:rFonts w:eastAsia="Batang"/>
          <w:lang w:eastAsia="ko-KR"/>
        </w:rPr>
        <w:t xml:space="preserve">. </w:t>
      </w:r>
      <w:r w:rsidRPr="008236FA" w:rsidR="00AE37FD">
        <w:rPr>
          <w:rFonts w:eastAsia="Batang"/>
          <w:lang w:eastAsia="ko-KR"/>
        </w:rPr>
        <w:t xml:space="preserve"> </w:t>
      </w:r>
      <w:r w:rsidRPr="008236FA" w:rsidR="00E438FF">
        <w:rPr>
          <w:rFonts w:eastAsia="Batang"/>
          <w:lang w:eastAsia="ko-KR"/>
        </w:rPr>
        <w:t>All capitalized terms not otherwise defined herein shall have the respective meanings ascribed to them as set forth in the</w:t>
      </w:r>
      <w:r w:rsidRPr="008236FA" w:rsidR="00CF3F23">
        <w:rPr>
          <w:rFonts w:eastAsia="Batang"/>
          <w:lang w:eastAsia="ko-KR"/>
        </w:rPr>
        <w:t xml:space="preserve"> </w:t>
      </w:r>
      <w:r w:rsidRPr="008236FA" w:rsidR="008236FA">
        <w:rPr>
          <w:rFonts w:eastAsia="Batang"/>
          <w:lang w:eastAsia="ko-KR"/>
        </w:rPr>
        <w:t>Declaration</w:t>
      </w:r>
      <w:r w:rsidRPr="008236FA" w:rsidR="00E438FF">
        <w:rPr>
          <w:rFonts w:eastAsia="Batang"/>
          <w:lang w:eastAsia="ko-KR"/>
        </w:rPr>
        <w:t>.</w:t>
      </w:r>
    </w:p>
    <w:p w:rsidRPr="008236FA" w:rsidR="00E438FF" w:rsidP="00E438FF" w:rsidRDefault="00154C64" w14:paraId="05FBB43D" w14:textId="738FF443">
      <w:pPr>
        <w:pStyle w:val="BodyText"/>
        <w:ind w:firstLine="720"/>
        <w:rPr>
          <w:rFonts w:eastAsia="Batang"/>
          <w:lang w:eastAsia="ko-KR"/>
        </w:rPr>
      </w:pPr>
      <w:r w:rsidRPr="00704D9D">
        <w:rPr>
          <w:rFonts w:eastAsia="Batang"/>
          <w:b/>
          <w:bCs/>
          <w:lang w:eastAsia="ko-KR"/>
        </w:rPr>
        <w:t>4</w:t>
      </w:r>
      <w:r w:rsidRPr="00704D9D" w:rsidR="00E438FF">
        <w:rPr>
          <w:rFonts w:eastAsia="Batang"/>
          <w:b/>
          <w:bCs/>
          <w:lang w:eastAsia="ko-KR"/>
        </w:rPr>
        <w:t>.</w:t>
      </w:r>
      <w:r w:rsidRPr="008236FA" w:rsidR="00E438FF">
        <w:rPr>
          <w:rFonts w:eastAsia="Batang"/>
          <w:lang w:eastAsia="ko-KR"/>
        </w:rPr>
        <w:t xml:space="preserve"> </w:t>
      </w:r>
      <w:r w:rsidRPr="008236FA" w:rsidR="00E438FF">
        <w:rPr>
          <w:rFonts w:eastAsia="Batang"/>
          <w:b/>
          <w:u w:val="single"/>
          <w:lang w:eastAsia="ko-KR"/>
        </w:rPr>
        <w:t>Ratification</w:t>
      </w:r>
      <w:r w:rsidRPr="008236FA" w:rsidR="00E438FF">
        <w:rPr>
          <w:rFonts w:eastAsia="Batang"/>
          <w:lang w:eastAsia="ko-KR"/>
        </w:rPr>
        <w:t xml:space="preserve">. </w:t>
      </w:r>
      <w:r w:rsidRPr="008236FA" w:rsidR="00AE37FD">
        <w:rPr>
          <w:rFonts w:eastAsia="Batang"/>
          <w:lang w:eastAsia="ko-KR"/>
        </w:rPr>
        <w:t xml:space="preserve"> </w:t>
      </w:r>
      <w:r w:rsidRPr="008236FA" w:rsidR="00E438FF">
        <w:rPr>
          <w:rFonts w:eastAsia="Batang"/>
          <w:lang w:eastAsia="ko-KR"/>
        </w:rPr>
        <w:t>Except as hereinabove specifically provided, all other term</w:t>
      </w:r>
      <w:r w:rsidRPr="008236FA" w:rsidR="00CF3F23">
        <w:rPr>
          <w:rFonts w:eastAsia="Batang"/>
          <w:lang w:eastAsia="ko-KR"/>
        </w:rPr>
        <w:t xml:space="preserve">s </w:t>
      </w:r>
      <w:r w:rsidRPr="008236FA" w:rsidR="00E438FF">
        <w:rPr>
          <w:rFonts w:eastAsia="Batang"/>
          <w:lang w:eastAsia="ko-KR"/>
        </w:rPr>
        <w:t>and conditions of the</w:t>
      </w:r>
      <w:r w:rsidRPr="008236FA" w:rsidR="00CF3F23">
        <w:rPr>
          <w:rFonts w:eastAsia="Batang"/>
          <w:lang w:eastAsia="ko-KR"/>
        </w:rPr>
        <w:t xml:space="preserve"> </w:t>
      </w:r>
      <w:r w:rsidR="005B06EE">
        <w:rPr>
          <w:rFonts w:eastAsia="Batang"/>
          <w:lang w:eastAsia="ko-KR"/>
        </w:rPr>
        <w:t>Declaration</w:t>
      </w:r>
      <w:r w:rsidRPr="008236FA" w:rsidR="00E438FF">
        <w:rPr>
          <w:rFonts w:eastAsia="Batang"/>
          <w:lang w:eastAsia="ko-KR"/>
        </w:rPr>
        <w:t xml:space="preserve"> remain in full force and effect. </w:t>
      </w:r>
      <w:r w:rsidRPr="008236FA" w:rsidR="00AE37FD">
        <w:rPr>
          <w:rFonts w:eastAsia="Batang"/>
          <w:lang w:eastAsia="ko-KR"/>
        </w:rPr>
        <w:t xml:space="preserve"> </w:t>
      </w:r>
      <w:r w:rsidRPr="008236FA" w:rsidR="00E438FF">
        <w:rPr>
          <w:rFonts w:eastAsia="Batang"/>
          <w:lang w:eastAsia="ko-KR"/>
        </w:rPr>
        <w:t xml:space="preserve">To the extent of any conflict between the terms of this </w:t>
      </w:r>
      <w:r w:rsidR="00F91C0C">
        <w:rPr>
          <w:rFonts w:eastAsia="Batang"/>
          <w:lang w:eastAsia="ko-KR"/>
        </w:rPr>
        <w:t>Second</w:t>
      </w:r>
      <w:r w:rsidRPr="008236FA" w:rsidR="00E438FF">
        <w:rPr>
          <w:rFonts w:eastAsia="Batang"/>
          <w:lang w:eastAsia="ko-KR"/>
        </w:rPr>
        <w:t xml:space="preserve"> Amendment and the terms of the </w:t>
      </w:r>
      <w:r w:rsidRPr="008236FA" w:rsidR="008236FA">
        <w:rPr>
          <w:rFonts w:eastAsia="Batang"/>
          <w:lang w:eastAsia="ko-KR"/>
        </w:rPr>
        <w:t>Declaration</w:t>
      </w:r>
      <w:r w:rsidRPr="008236FA" w:rsidR="00E438FF">
        <w:rPr>
          <w:rFonts w:eastAsia="Batang"/>
          <w:lang w:eastAsia="ko-KR"/>
        </w:rPr>
        <w:t xml:space="preserve">, the terms of this </w:t>
      </w:r>
      <w:r w:rsidR="00F91C0C">
        <w:rPr>
          <w:rFonts w:eastAsia="Batang"/>
          <w:lang w:eastAsia="ko-KR"/>
        </w:rPr>
        <w:t>Second</w:t>
      </w:r>
      <w:r w:rsidRPr="008236FA" w:rsidR="00E438FF">
        <w:rPr>
          <w:rFonts w:eastAsia="Batang"/>
          <w:lang w:eastAsia="ko-KR"/>
        </w:rPr>
        <w:t xml:space="preserve"> Amendment shall prevail.</w:t>
      </w:r>
    </w:p>
    <w:p w:rsidR="00F56238" w:rsidP="006F4617" w:rsidRDefault="00154C64" w14:paraId="02EFE8FA" w14:textId="377B303B">
      <w:pPr>
        <w:pStyle w:val="BodyText"/>
        <w:ind w:firstLine="720"/>
        <w:rPr>
          <w:rFonts w:eastAsia="Batang"/>
          <w:lang w:eastAsia="ko-KR"/>
        </w:rPr>
      </w:pPr>
      <w:r w:rsidRPr="00704D9D">
        <w:rPr>
          <w:rFonts w:eastAsia="Batang"/>
          <w:b/>
          <w:bCs/>
          <w:lang w:eastAsia="ko-KR"/>
        </w:rPr>
        <w:t>5</w:t>
      </w:r>
      <w:r w:rsidRPr="008236FA" w:rsidR="00E438FF">
        <w:rPr>
          <w:rFonts w:eastAsia="Batang"/>
          <w:lang w:eastAsia="ko-KR"/>
        </w:rPr>
        <w:t xml:space="preserve">. </w:t>
      </w:r>
      <w:r w:rsidRPr="008236FA" w:rsidR="00E438FF">
        <w:rPr>
          <w:rFonts w:eastAsia="Batang"/>
          <w:b/>
          <w:u w:val="single"/>
          <w:lang w:eastAsia="ko-KR"/>
        </w:rPr>
        <w:t>Counterparts</w:t>
      </w:r>
      <w:r w:rsidRPr="008236FA" w:rsidR="00E438FF">
        <w:rPr>
          <w:rFonts w:eastAsia="Batang"/>
          <w:lang w:eastAsia="ko-KR"/>
        </w:rPr>
        <w:t xml:space="preserve">. </w:t>
      </w:r>
      <w:r w:rsidRPr="008236FA" w:rsidR="00AE37FD">
        <w:rPr>
          <w:rFonts w:eastAsia="Batang"/>
          <w:lang w:eastAsia="ko-KR"/>
        </w:rPr>
        <w:t xml:space="preserve"> </w:t>
      </w:r>
      <w:r w:rsidRPr="008236FA" w:rsidR="00E438FF">
        <w:rPr>
          <w:rFonts w:eastAsia="Batang"/>
          <w:lang w:eastAsia="ko-KR"/>
        </w:rPr>
        <w:t xml:space="preserve">This </w:t>
      </w:r>
      <w:r w:rsidR="00F91C0C">
        <w:rPr>
          <w:rFonts w:eastAsia="Batang"/>
          <w:lang w:eastAsia="ko-KR"/>
        </w:rPr>
        <w:t>Second</w:t>
      </w:r>
      <w:r w:rsidRPr="008236FA" w:rsidR="00E438FF">
        <w:rPr>
          <w:rFonts w:eastAsia="Batang"/>
          <w:lang w:eastAsia="ko-KR"/>
        </w:rPr>
        <w:t xml:space="preserve"> Amendment may be executed in any number of counterparts, each of which</w:t>
      </w:r>
      <w:r w:rsidR="005B06EE">
        <w:rPr>
          <w:rFonts w:eastAsia="Batang"/>
          <w:lang w:eastAsia="ko-KR"/>
        </w:rPr>
        <w:t xml:space="preserve"> </w:t>
      </w:r>
      <w:r w:rsidRPr="008236FA" w:rsidR="00E438FF">
        <w:rPr>
          <w:rFonts w:eastAsia="Batang"/>
          <w:lang w:eastAsia="ko-KR"/>
        </w:rPr>
        <w:t>shall constitute an original, but all counterparts shall together constitute one and the same instrument.</w:t>
      </w:r>
    </w:p>
    <w:p w:rsidRPr="00E570E3" w:rsidR="00E570E3" w:rsidP="00E570E3" w:rsidRDefault="00154C64" w14:paraId="20B7FEAA" w14:textId="46262238">
      <w:pPr>
        <w:pStyle w:val="BodyText"/>
        <w:ind w:firstLine="720"/>
        <w:rPr>
          <w:rFonts w:eastAsia="Batang"/>
          <w:lang w:eastAsia="ko-KR"/>
        </w:rPr>
      </w:pPr>
      <w:r w:rsidRPr="00704D9D">
        <w:rPr>
          <w:rFonts w:eastAsia="Batang"/>
          <w:b/>
          <w:bCs/>
          <w:lang w:eastAsia="ko-KR"/>
        </w:rPr>
        <w:t>6</w:t>
      </w:r>
      <w:r w:rsidRPr="00704D9D" w:rsidR="005B06EE">
        <w:rPr>
          <w:rFonts w:eastAsia="Batang"/>
          <w:b/>
          <w:bCs/>
          <w:lang w:eastAsia="ko-KR"/>
        </w:rPr>
        <w:t>.</w:t>
      </w:r>
      <w:r w:rsidRPr="00E570E3" w:rsidR="005B06EE">
        <w:rPr>
          <w:rFonts w:eastAsia="Batang"/>
          <w:lang w:eastAsia="ko-KR"/>
        </w:rPr>
        <w:t xml:space="preserve"> </w:t>
      </w:r>
      <w:r w:rsidRPr="00E570E3" w:rsidR="00E570E3">
        <w:rPr>
          <w:rFonts w:eastAsia="Batang"/>
          <w:b/>
          <w:u w:val="single"/>
          <w:lang w:eastAsia="ko-KR"/>
        </w:rPr>
        <w:t>Covenants Run With the Land</w:t>
      </w:r>
      <w:r w:rsidRPr="00E570E3" w:rsidR="005B06EE">
        <w:rPr>
          <w:rFonts w:eastAsia="Batang"/>
          <w:lang w:eastAsia="ko-KR"/>
        </w:rPr>
        <w:t xml:space="preserve">. </w:t>
      </w:r>
      <w:r w:rsidR="00091AFA">
        <w:rPr>
          <w:rFonts w:eastAsia="Batang"/>
          <w:lang w:eastAsia="ko-KR"/>
        </w:rPr>
        <w:t>These covenants shall run with and bind the land and shall inure to the benefit of the Property, any parcel sold therefrom, and each owner thereof and their respective legal representatives, heirs, successors, and assigns.</w:t>
      </w:r>
    </w:p>
    <w:p w:rsidR="006F4617" w:rsidP="006F4617" w:rsidRDefault="006F4617" w14:paraId="6A6AA8A9" w14:textId="300A6D66">
      <w:pPr>
        <w:pStyle w:val="BodyText"/>
        <w:rPr>
          <w:rFonts w:eastAsia="Batang"/>
          <w:lang w:eastAsia="ko-KR"/>
        </w:rPr>
      </w:pPr>
      <w:r w:rsidRPr="004C41FB">
        <w:rPr>
          <w:rFonts w:eastAsia="Batang"/>
          <w:lang w:eastAsia="ko-KR"/>
        </w:rPr>
        <w:t xml:space="preserve">IN WITNESS WHEREOF, </w:t>
      </w:r>
      <w:r w:rsidRPr="00154C64" w:rsidR="00154C64">
        <w:rPr>
          <w:rFonts w:eastAsia="Batang"/>
          <w:lang w:eastAsia="ko-KR"/>
        </w:rPr>
        <w:t xml:space="preserve">the undersigned </w:t>
      </w:r>
      <w:r w:rsidR="00154C64">
        <w:rPr>
          <w:rFonts w:eastAsia="Batang"/>
          <w:lang w:eastAsia="ko-KR"/>
        </w:rPr>
        <w:t xml:space="preserve">Owners </w:t>
      </w:r>
      <w:r w:rsidRPr="00154C64" w:rsidR="00154C64">
        <w:rPr>
          <w:rFonts w:eastAsia="Batang"/>
          <w:lang w:eastAsia="ko-KR"/>
        </w:rPr>
        <w:t xml:space="preserve">have executed this </w:t>
      </w:r>
      <w:r w:rsidR="00F91C0C">
        <w:rPr>
          <w:rFonts w:eastAsia="Batang"/>
          <w:lang w:eastAsia="ko-KR"/>
        </w:rPr>
        <w:t>Second</w:t>
      </w:r>
      <w:r w:rsidRPr="00154C64" w:rsidR="00154C64">
        <w:rPr>
          <w:rFonts w:eastAsia="Batang"/>
          <w:lang w:eastAsia="ko-KR"/>
        </w:rPr>
        <w:t xml:space="preserve"> Amendment as of the dates set forth below their respective signature blocks</w:t>
      </w:r>
      <w:r w:rsidRPr="004C41FB">
        <w:rPr>
          <w:rFonts w:eastAsia="Batang"/>
          <w:lang w:eastAsia="ko-KR"/>
        </w:rPr>
        <w:t>.</w:t>
      </w:r>
    </w:p>
    <w:p w:rsidRPr="004C41FB" w:rsidR="00EA1FD5" w:rsidP="00EA1FD5" w:rsidRDefault="00091AFA" w14:paraId="48C96EB3" w14:textId="33DE29E3">
      <w:pPr>
        <w:pStyle w:val="BodyText"/>
        <w:jc w:val="center"/>
        <w:rPr>
          <w:rFonts w:eastAsia="Batang"/>
          <w:b/>
          <w:lang w:eastAsia="ko-KR"/>
        </w:rPr>
      </w:pPr>
      <w:r w:rsidRPr="004C41FB">
        <w:rPr>
          <w:rFonts w:eastAsia="Batang"/>
          <w:b/>
          <w:lang w:eastAsia="ko-KR"/>
        </w:rPr>
        <w:t xml:space="preserve"> </w:t>
      </w:r>
      <w:r w:rsidRPr="004C41FB" w:rsidR="00EA1FD5">
        <w:rPr>
          <w:rFonts w:eastAsia="Batang"/>
          <w:b/>
          <w:lang w:eastAsia="ko-KR"/>
        </w:rPr>
        <w:t>[Signature page follows.]</w:t>
      </w:r>
    </w:p>
    <w:p w:rsidRPr="009208FF" w:rsidR="00812F37" w:rsidP="006F4617" w:rsidRDefault="004F328F" w14:paraId="4AE1A2CC" w14:textId="32951039">
      <w:pPr>
        <w:pStyle w:val="BodyTextFirstIndent"/>
        <w:rPr>
          <w:rFonts w:eastAsia="Batang"/>
          <w:highlight w:val="lightGray"/>
          <w:lang w:eastAsia="ko-KR"/>
        </w:rPr>
      </w:pPr>
      <w:r w:rsidRPr="009208FF">
        <w:rPr>
          <w:rFonts w:eastAsia="Batang"/>
          <w:highlight w:val="lightGray"/>
          <w:lang w:eastAsia="ko-KR"/>
        </w:rPr>
        <w:br w:type="page"/>
      </w:r>
    </w:p>
    <w:p w:rsidRPr="005B17BA" w:rsidR="00F47441" w:rsidP="00F47441" w:rsidRDefault="005B17BA" w14:paraId="76FA3296" w14:textId="448D6376">
      <w:pPr>
        <w:spacing w:after="200" w:line="276" w:lineRule="auto"/>
        <w:ind w:left="5760"/>
        <w:jc w:val="left"/>
        <w:rPr>
          <w:rFonts w:eastAsia="Batang"/>
          <w:b/>
          <w:lang w:eastAsia="ko-KR"/>
        </w:rPr>
      </w:pPr>
      <w:r w:rsidRPr="005B17BA">
        <w:rPr>
          <w:rFonts w:eastAsia="Batang"/>
          <w:b/>
          <w:lang w:eastAsia="ko-KR"/>
        </w:rPr>
        <w:lastRenderedPageBreak/>
        <w:t>[</w:t>
      </w:r>
      <w:r>
        <w:rPr>
          <w:rFonts w:eastAsia="Batang"/>
          <w:b/>
          <w:lang w:eastAsia="ko-KR"/>
        </w:rPr>
        <w:t>Owner of Lot _]</w:t>
      </w:r>
    </w:p>
    <w:p w:rsidR="00F47441" w:rsidP="00F47441" w:rsidRDefault="00F47441" w14:paraId="777392B5" w14:textId="77777777">
      <w:pPr>
        <w:spacing w:after="200" w:line="276" w:lineRule="auto"/>
        <w:ind w:left="5760"/>
        <w:jc w:val="left"/>
        <w:rPr>
          <w:rFonts w:eastAsia="Batang"/>
          <w:lang w:eastAsia="ko-KR"/>
        </w:rPr>
      </w:pPr>
    </w:p>
    <w:p w:rsidR="00F47441" w:rsidP="00F47441" w:rsidRDefault="00F47441" w14:paraId="27D03173" w14:textId="77777777">
      <w:pPr>
        <w:spacing w:after="200" w:line="276" w:lineRule="auto"/>
        <w:ind w:left="5760"/>
        <w:jc w:val="left"/>
        <w:rPr>
          <w:rFonts w:eastAsia="Batang"/>
          <w:lang w:eastAsia="ko-KR"/>
        </w:rPr>
      </w:pPr>
      <w:r>
        <w:rPr>
          <w:rFonts w:eastAsia="Batang"/>
          <w:lang w:eastAsia="ko-KR"/>
        </w:rPr>
        <w:t>_____________________________</w:t>
      </w:r>
    </w:p>
    <w:p w:rsidR="00F47441" w:rsidP="00F47441" w:rsidRDefault="00F47441" w14:paraId="7905E0D1" w14:textId="77777777">
      <w:pPr>
        <w:spacing w:after="200" w:line="276" w:lineRule="auto"/>
        <w:jc w:val="left"/>
        <w:rPr>
          <w:rFonts w:eastAsia="Batang"/>
          <w:highlight w:val="lightGray"/>
          <w:lang w:eastAsia="ko-KR"/>
        </w:rPr>
      </w:pPr>
    </w:p>
    <w:p w:rsidRPr="00F47441" w:rsidR="00F47441" w:rsidP="00F47441" w:rsidRDefault="00F47441" w14:paraId="718E9C2C" w14:textId="77777777">
      <w:pPr>
        <w:jc w:val="left"/>
        <w:rPr>
          <w:rFonts w:eastAsia="Batang"/>
          <w:lang w:eastAsia="ko-KR"/>
        </w:rPr>
      </w:pPr>
      <w:r w:rsidRPr="00F47441">
        <w:rPr>
          <w:rFonts w:eastAsia="Batang"/>
          <w:lang w:eastAsia="ko-KR"/>
        </w:rPr>
        <w:t>STATE OF NEBRASKA</w:t>
      </w:r>
      <w:r w:rsidRPr="00F47441">
        <w:rPr>
          <w:rFonts w:eastAsia="Batang"/>
          <w:lang w:eastAsia="ko-KR"/>
        </w:rPr>
        <w:tab/>
        <w:t>)</w:t>
      </w:r>
    </w:p>
    <w:p w:rsidRPr="00F47441" w:rsidR="00F47441" w:rsidP="00F47441" w:rsidRDefault="00F47441" w14:paraId="070A33B5" w14:textId="77777777">
      <w:pPr>
        <w:jc w:val="left"/>
        <w:rPr>
          <w:rFonts w:eastAsia="Batang"/>
          <w:lang w:eastAsia="ko-KR"/>
        </w:rPr>
      </w:pPr>
      <w:r w:rsidRPr="00F47441">
        <w:rPr>
          <w:rFonts w:eastAsia="Batang"/>
          <w:lang w:eastAsia="ko-KR"/>
        </w:rPr>
        <w:tab/>
      </w:r>
      <w:r w:rsidRPr="00F47441">
        <w:rPr>
          <w:rFonts w:eastAsia="Batang"/>
          <w:lang w:eastAsia="ko-KR"/>
        </w:rPr>
        <w:tab/>
      </w:r>
      <w:r w:rsidRPr="00F47441">
        <w:rPr>
          <w:rFonts w:eastAsia="Batang"/>
          <w:lang w:eastAsia="ko-KR"/>
        </w:rPr>
        <w:tab/>
      </w:r>
      <w:r w:rsidRPr="00F47441">
        <w:rPr>
          <w:rFonts w:eastAsia="Batang"/>
          <w:lang w:eastAsia="ko-KR"/>
        </w:rPr>
        <w:tab/>
        <w:t>) ss:</w:t>
      </w:r>
    </w:p>
    <w:p w:rsidRPr="00F47441" w:rsidR="00F47441" w:rsidP="00F47441" w:rsidRDefault="00F47441" w14:paraId="2D6E53A3" w14:textId="0B56EB09">
      <w:pPr>
        <w:jc w:val="left"/>
        <w:rPr>
          <w:rFonts w:eastAsia="Batang"/>
          <w:lang w:eastAsia="ko-KR"/>
        </w:rPr>
      </w:pPr>
      <w:r w:rsidRPr="00F47441">
        <w:rPr>
          <w:rFonts w:eastAsia="Batang"/>
          <w:lang w:eastAsia="ko-KR"/>
        </w:rPr>
        <w:t xml:space="preserve">COUNTY OF </w:t>
      </w:r>
      <w:r w:rsidRPr="00C12E5C" w:rsidR="00C12E5C">
        <w:rPr>
          <w:rFonts w:eastAsia="Batang"/>
          <w:lang w:eastAsia="ko-KR"/>
        </w:rPr>
        <w:t>____________</w:t>
      </w:r>
      <w:r w:rsidRPr="00F47441">
        <w:rPr>
          <w:rFonts w:eastAsia="Batang"/>
          <w:lang w:eastAsia="ko-KR"/>
        </w:rPr>
        <w:tab/>
        <w:t>)</w:t>
      </w:r>
    </w:p>
    <w:p w:rsidRPr="00F47441" w:rsidR="00F47441" w:rsidP="00F47441" w:rsidRDefault="00F47441" w14:paraId="7C8B667C" w14:textId="77777777">
      <w:pPr>
        <w:spacing w:after="200" w:line="276" w:lineRule="auto"/>
        <w:jc w:val="left"/>
        <w:rPr>
          <w:rFonts w:eastAsia="Batang"/>
          <w:lang w:eastAsia="ko-KR"/>
        </w:rPr>
      </w:pPr>
    </w:p>
    <w:p w:rsidR="00F47441" w:rsidP="00F47441" w:rsidRDefault="00F47441" w14:paraId="0AE78DD3" w14:textId="7CCE0CE9">
      <w:pPr>
        <w:spacing w:after="200" w:line="276" w:lineRule="auto"/>
        <w:jc w:val="left"/>
        <w:rPr>
          <w:rFonts w:eastAsia="Batang"/>
          <w:lang w:eastAsia="ko-KR"/>
        </w:rPr>
      </w:pPr>
      <w:r w:rsidRPr="00F47441">
        <w:rPr>
          <w:rFonts w:eastAsia="Batang"/>
          <w:lang w:eastAsia="ko-KR"/>
        </w:rPr>
        <w:tab/>
      </w:r>
      <w:r>
        <w:rPr>
          <w:rFonts w:eastAsia="Batang"/>
          <w:lang w:eastAsia="ko-KR"/>
        </w:rPr>
        <w:t>On this ____ day of _________________, 20</w:t>
      </w:r>
      <w:r w:rsidR="00154C64">
        <w:rPr>
          <w:rFonts w:eastAsia="Batang"/>
          <w:lang w:eastAsia="ko-KR"/>
        </w:rPr>
        <w:t>23</w:t>
      </w:r>
      <w:r>
        <w:rPr>
          <w:rFonts w:eastAsia="Batang"/>
          <w:lang w:eastAsia="ko-KR"/>
        </w:rPr>
        <w:t>, before me a Notary Public in and for said county and state, personally appeared _______________________, known to me to be the identical person who subscribed (his/her) name to the foregoing and acknowledged the execution thereof to be (his/her) voluntary act and deed.</w:t>
      </w:r>
    </w:p>
    <w:p w:rsidR="00F47441" w:rsidP="00F47441" w:rsidRDefault="00F47441" w14:paraId="703884FB" w14:textId="77777777">
      <w:pPr>
        <w:spacing w:after="200" w:line="276" w:lineRule="auto"/>
        <w:jc w:val="left"/>
        <w:rPr>
          <w:rFonts w:eastAsia="Batang"/>
          <w:lang w:eastAsia="ko-KR"/>
        </w:rPr>
      </w:pP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t>___________________________________</w:t>
      </w:r>
    </w:p>
    <w:p w:rsidR="00F47441" w:rsidP="00F47441" w:rsidRDefault="00F47441" w14:paraId="43528D44" w14:textId="77777777">
      <w:pPr>
        <w:spacing w:after="200" w:line="276" w:lineRule="auto"/>
        <w:jc w:val="left"/>
        <w:rPr>
          <w:rFonts w:eastAsia="Batang"/>
          <w:lang w:eastAsia="ko-KR"/>
        </w:rPr>
      </w:pP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t>Notary Public</w:t>
      </w:r>
    </w:p>
    <w:p w:rsidR="00F47441" w:rsidP="00F47441" w:rsidRDefault="00F47441" w14:paraId="51023BC0" w14:textId="77777777">
      <w:pPr>
        <w:spacing w:after="200" w:line="276" w:lineRule="auto"/>
        <w:jc w:val="left"/>
        <w:rPr>
          <w:rFonts w:eastAsia="Batang"/>
          <w:lang w:eastAsia="ko-KR"/>
        </w:rPr>
      </w:pPr>
    </w:p>
    <w:p w:rsidR="005B17BA" w:rsidP="005B17BA" w:rsidRDefault="00F47441" w14:paraId="18255BD9" w14:textId="17B890A2">
      <w:pPr>
        <w:spacing w:after="200" w:line="276" w:lineRule="auto"/>
        <w:jc w:val="center"/>
        <w:rPr>
          <w:rFonts w:eastAsia="Batang"/>
          <w:b/>
          <w:lang w:eastAsia="ko-KR"/>
        </w:rPr>
      </w:pPr>
      <w:r>
        <w:rPr>
          <w:rFonts w:eastAsia="Batang"/>
          <w:b/>
          <w:lang w:eastAsia="ko-KR"/>
        </w:rPr>
        <w:t>[FURTHER SIGNATURE LINES AND ACKNOWLEDGEMENTS TO FOLLOW]</w:t>
      </w:r>
    </w:p>
    <w:p w:rsidR="005B17BA" w:rsidRDefault="005B17BA" w14:paraId="1E916587" w14:textId="77777777">
      <w:pPr>
        <w:spacing w:after="200" w:line="276" w:lineRule="auto"/>
        <w:jc w:val="left"/>
        <w:rPr>
          <w:rFonts w:eastAsia="Batang"/>
          <w:b/>
          <w:lang w:eastAsia="ko-KR"/>
        </w:rPr>
      </w:pPr>
      <w:r>
        <w:rPr>
          <w:rFonts w:eastAsia="Batang"/>
          <w:b/>
          <w:lang w:eastAsia="ko-KR"/>
        </w:rPr>
        <w:br w:type="page"/>
      </w:r>
    </w:p>
    <w:p w:rsidRPr="005B17BA" w:rsidR="005B17BA" w:rsidP="005B17BA" w:rsidRDefault="005B17BA" w14:paraId="518708D8" w14:textId="77777777">
      <w:pPr>
        <w:spacing w:after="200" w:line="276" w:lineRule="auto"/>
        <w:ind w:left="5760"/>
        <w:jc w:val="left"/>
        <w:rPr>
          <w:rFonts w:eastAsia="Batang"/>
          <w:b/>
          <w:lang w:eastAsia="ko-KR"/>
        </w:rPr>
      </w:pPr>
      <w:r w:rsidRPr="005B17BA">
        <w:rPr>
          <w:rFonts w:eastAsia="Batang"/>
          <w:b/>
          <w:lang w:eastAsia="ko-KR"/>
        </w:rPr>
        <w:lastRenderedPageBreak/>
        <w:t>[</w:t>
      </w:r>
      <w:r>
        <w:rPr>
          <w:rFonts w:eastAsia="Batang"/>
          <w:b/>
          <w:lang w:eastAsia="ko-KR"/>
        </w:rPr>
        <w:t>Owner of Lot _]</w:t>
      </w:r>
    </w:p>
    <w:p w:rsidR="005B17BA" w:rsidP="005B17BA" w:rsidRDefault="005B17BA" w14:paraId="446B2C39" w14:textId="77777777">
      <w:pPr>
        <w:spacing w:after="200" w:line="276" w:lineRule="auto"/>
        <w:ind w:left="5760"/>
        <w:jc w:val="left"/>
        <w:rPr>
          <w:rFonts w:eastAsia="Batang"/>
          <w:lang w:eastAsia="ko-KR"/>
        </w:rPr>
      </w:pPr>
    </w:p>
    <w:p w:rsidR="005B17BA" w:rsidP="005B17BA" w:rsidRDefault="005B17BA" w14:paraId="5E8C53CF" w14:textId="77777777">
      <w:pPr>
        <w:spacing w:after="200" w:line="276" w:lineRule="auto"/>
        <w:ind w:left="5760"/>
        <w:jc w:val="left"/>
        <w:rPr>
          <w:rFonts w:eastAsia="Batang"/>
          <w:lang w:eastAsia="ko-KR"/>
        </w:rPr>
      </w:pPr>
      <w:r>
        <w:rPr>
          <w:rFonts w:eastAsia="Batang"/>
          <w:lang w:eastAsia="ko-KR"/>
        </w:rPr>
        <w:t>_____________________________</w:t>
      </w:r>
    </w:p>
    <w:p w:rsidR="005B17BA" w:rsidP="005B17BA" w:rsidRDefault="005B17BA" w14:paraId="48780284" w14:textId="77777777">
      <w:pPr>
        <w:spacing w:after="200" w:line="276" w:lineRule="auto"/>
        <w:jc w:val="left"/>
        <w:rPr>
          <w:rFonts w:eastAsia="Batang"/>
          <w:highlight w:val="lightGray"/>
          <w:lang w:eastAsia="ko-KR"/>
        </w:rPr>
      </w:pPr>
    </w:p>
    <w:p w:rsidRPr="00F47441" w:rsidR="005B17BA" w:rsidP="005B17BA" w:rsidRDefault="005B17BA" w14:paraId="3F056562" w14:textId="77777777">
      <w:pPr>
        <w:jc w:val="left"/>
        <w:rPr>
          <w:rFonts w:eastAsia="Batang"/>
          <w:lang w:eastAsia="ko-KR"/>
        </w:rPr>
      </w:pPr>
      <w:r w:rsidRPr="00F47441">
        <w:rPr>
          <w:rFonts w:eastAsia="Batang"/>
          <w:lang w:eastAsia="ko-KR"/>
        </w:rPr>
        <w:t>STATE OF NEBRASKA</w:t>
      </w:r>
      <w:r w:rsidRPr="00F47441">
        <w:rPr>
          <w:rFonts w:eastAsia="Batang"/>
          <w:lang w:eastAsia="ko-KR"/>
        </w:rPr>
        <w:tab/>
        <w:t>)</w:t>
      </w:r>
    </w:p>
    <w:p w:rsidRPr="00F47441" w:rsidR="005B17BA" w:rsidP="005B17BA" w:rsidRDefault="005B17BA" w14:paraId="4D0F3BDD" w14:textId="77777777">
      <w:pPr>
        <w:jc w:val="left"/>
        <w:rPr>
          <w:rFonts w:eastAsia="Batang"/>
          <w:lang w:eastAsia="ko-KR"/>
        </w:rPr>
      </w:pPr>
      <w:r w:rsidRPr="00F47441">
        <w:rPr>
          <w:rFonts w:eastAsia="Batang"/>
          <w:lang w:eastAsia="ko-KR"/>
        </w:rPr>
        <w:tab/>
      </w:r>
      <w:r w:rsidRPr="00F47441">
        <w:rPr>
          <w:rFonts w:eastAsia="Batang"/>
          <w:lang w:eastAsia="ko-KR"/>
        </w:rPr>
        <w:tab/>
      </w:r>
      <w:r w:rsidRPr="00F47441">
        <w:rPr>
          <w:rFonts w:eastAsia="Batang"/>
          <w:lang w:eastAsia="ko-KR"/>
        </w:rPr>
        <w:tab/>
      </w:r>
      <w:r w:rsidRPr="00F47441">
        <w:rPr>
          <w:rFonts w:eastAsia="Batang"/>
          <w:lang w:eastAsia="ko-KR"/>
        </w:rPr>
        <w:tab/>
        <w:t>) ss:</w:t>
      </w:r>
    </w:p>
    <w:p w:rsidRPr="00F47441" w:rsidR="005B17BA" w:rsidP="005B17BA" w:rsidRDefault="005B17BA" w14:paraId="5C787044" w14:textId="20D2FF8D">
      <w:pPr>
        <w:jc w:val="left"/>
        <w:rPr>
          <w:rFonts w:eastAsia="Batang"/>
          <w:lang w:eastAsia="ko-KR"/>
        </w:rPr>
      </w:pPr>
      <w:r w:rsidRPr="00F47441">
        <w:rPr>
          <w:rFonts w:eastAsia="Batang"/>
          <w:lang w:eastAsia="ko-KR"/>
        </w:rPr>
        <w:t xml:space="preserve">COUNTY OF </w:t>
      </w:r>
      <w:r w:rsidRPr="00C12E5C" w:rsidR="00C12E5C">
        <w:rPr>
          <w:rFonts w:eastAsia="Batang"/>
          <w:lang w:eastAsia="ko-KR"/>
        </w:rPr>
        <w:t>____________</w:t>
      </w:r>
      <w:r w:rsidRPr="00F47441">
        <w:rPr>
          <w:rFonts w:eastAsia="Batang"/>
          <w:lang w:eastAsia="ko-KR"/>
        </w:rPr>
        <w:tab/>
        <w:t>)</w:t>
      </w:r>
    </w:p>
    <w:p w:rsidRPr="00F47441" w:rsidR="005B17BA" w:rsidP="005B17BA" w:rsidRDefault="005B17BA" w14:paraId="1377B886" w14:textId="77777777">
      <w:pPr>
        <w:spacing w:after="200" w:line="276" w:lineRule="auto"/>
        <w:jc w:val="left"/>
        <w:rPr>
          <w:rFonts w:eastAsia="Batang"/>
          <w:lang w:eastAsia="ko-KR"/>
        </w:rPr>
      </w:pPr>
    </w:p>
    <w:p w:rsidR="005B17BA" w:rsidP="005B17BA" w:rsidRDefault="005B17BA" w14:paraId="72EE9BA8" w14:textId="162A89D8">
      <w:pPr>
        <w:spacing w:after="200" w:line="276" w:lineRule="auto"/>
        <w:jc w:val="left"/>
        <w:rPr>
          <w:rFonts w:eastAsia="Batang"/>
          <w:lang w:eastAsia="ko-KR"/>
        </w:rPr>
      </w:pPr>
      <w:r w:rsidRPr="00F47441">
        <w:rPr>
          <w:rFonts w:eastAsia="Batang"/>
          <w:lang w:eastAsia="ko-KR"/>
        </w:rPr>
        <w:tab/>
      </w:r>
      <w:r>
        <w:rPr>
          <w:rFonts w:eastAsia="Batang"/>
          <w:lang w:eastAsia="ko-KR"/>
        </w:rPr>
        <w:t>On this ____ day of _________________, 20</w:t>
      </w:r>
      <w:r w:rsidR="00154C64">
        <w:rPr>
          <w:rFonts w:eastAsia="Batang"/>
          <w:lang w:eastAsia="ko-KR"/>
        </w:rPr>
        <w:t>23</w:t>
      </w:r>
      <w:r>
        <w:rPr>
          <w:rFonts w:eastAsia="Batang"/>
          <w:lang w:eastAsia="ko-KR"/>
        </w:rPr>
        <w:t>, before me a Notary Public in and for said county and state, personally appeared _______________________, known to me to be the identical person who subscribed (his/her) name to the foregoing and acknowledged the execution thereof to be (his/her) voluntary act and deed.</w:t>
      </w:r>
    </w:p>
    <w:p w:rsidR="005B17BA" w:rsidP="005B17BA" w:rsidRDefault="005B17BA" w14:paraId="46D677F6" w14:textId="77777777">
      <w:pPr>
        <w:spacing w:after="200" w:line="276" w:lineRule="auto"/>
        <w:jc w:val="left"/>
        <w:rPr>
          <w:rFonts w:eastAsia="Batang"/>
          <w:lang w:eastAsia="ko-KR"/>
        </w:rPr>
      </w:pP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t>___________________________________</w:t>
      </w:r>
    </w:p>
    <w:p w:rsidR="005B17BA" w:rsidP="005B17BA" w:rsidRDefault="005B17BA" w14:paraId="2CC502FE" w14:textId="77777777">
      <w:pPr>
        <w:spacing w:after="200" w:line="276" w:lineRule="auto"/>
        <w:jc w:val="left"/>
        <w:rPr>
          <w:rFonts w:eastAsia="Batang"/>
          <w:lang w:eastAsia="ko-KR"/>
        </w:rPr>
      </w:pP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t>Notary Public</w:t>
      </w:r>
    </w:p>
    <w:p w:rsidR="005B17BA" w:rsidP="005B17BA" w:rsidRDefault="005B17BA" w14:paraId="1D108FF6" w14:textId="77777777">
      <w:pPr>
        <w:spacing w:after="200" w:line="276" w:lineRule="auto"/>
        <w:jc w:val="left"/>
        <w:rPr>
          <w:rFonts w:eastAsia="Batang"/>
          <w:lang w:eastAsia="ko-KR"/>
        </w:rPr>
      </w:pPr>
    </w:p>
    <w:p w:rsidRPr="00F47441" w:rsidR="005B17BA" w:rsidP="005B17BA" w:rsidRDefault="005B17BA" w14:paraId="1F6F80FF" w14:textId="77777777">
      <w:pPr>
        <w:spacing w:after="200" w:line="276" w:lineRule="auto"/>
        <w:jc w:val="center"/>
        <w:rPr>
          <w:rFonts w:eastAsia="Batang"/>
          <w:highlight w:val="lightGray"/>
          <w:lang w:eastAsia="ko-KR"/>
        </w:rPr>
      </w:pPr>
      <w:r>
        <w:rPr>
          <w:rFonts w:eastAsia="Batang"/>
          <w:b/>
          <w:lang w:eastAsia="ko-KR"/>
        </w:rPr>
        <w:t>[FURTHER SIGNATURE LINES AND ACKNOWLEDGEMENTS TO FOLLOW]</w:t>
      </w:r>
    </w:p>
    <w:p w:rsidR="005B17BA" w:rsidRDefault="005B17BA" w14:paraId="080089F1" w14:textId="13B48C0F">
      <w:pPr>
        <w:spacing w:after="200" w:line="276" w:lineRule="auto"/>
        <w:jc w:val="left"/>
        <w:rPr>
          <w:rFonts w:eastAsia="Batang"/>
          <w:highlight w:val="lightGray"/>
          <w:lang w:eastAsia="ko-KR"/>
        </w:rPr>
      </w:pPr>
      <w:r>
        <w:rPr>
          <w:rFonts w:eastAsia="Batang"/>
          <w:highlight w:val="lightGray"/>
          <w:lang w:eastAsia="ko-KR"/>
        </w:rPr>
        <w:br w:type="page"/>
      </w:r>
    </w:p>
    <w:p w:rsidRPr="005B17BA" w:rsidR="005B17BA" w:rsidP="005B17BA" w:rsidRDefault="005B17BA" w14:paraId="600FA71D" w14:textId="77777777">
      <w:pPr>
        <w:spacing w:after="200" w:line="276" w:lineRule="auto"/>
        <w:ind w:left="5760"/>
        <w:jc w:val="left"/>
        <w:rPr>
          <w:rFonts w:eastAsia="Batang"/>
          <w:b/>
          <w:lang w:eastAsia="ko-KR"/>
        </w:rPr>
      </w:pPr>
      <w:r w:rsidRPr="005B17BA">
        <w:rPr>
          <w:rFonts w:eastAsia="Batang"/>
          <w:b/>
          <w:lang w:eastAsia="ko-KR"/>
        </w:rPr>
        <w:lastRenderedPageBreak/>
        <w:t>[</w:t>
      </w:r>
      <w:r>
        <w:rPr>
          <w:rFonts w:eastAsia="Batang"/>
          <w:b/>
          <w:lang w:eastAsia="ko-KR"/>
        </w:rPr>
        <w:t>Owner of Lot _]</w:t>
      </w:r>
    </w:p>
    <w:p w:rsidR="005B17BA" w:rsidP="005B17BA" w:rsidRDefault="005B17BA" w14:paraId="538AE205" w14:textId="77777777">
      <w:pPr>
        <w:spacing w:after="200" w:line="276" w:lineRule="auto"/>
        <w:ind w:left="5760"/>
        <w:jc w:val="left"/>
        <w:rPr>
          <w:rFonts w:eastAsia="Batang"/>
          <w:lang w:eastAsia="ko-KR"/>
        </w:rPr>
      </w:pPr>
    </w:p>
    <w:p w:rsidR="005B17BA" w:rsidP="005B17BA" w:rsidRDefault="005B17BA" w14:paraId="120DB588" w14:textId="77777777">
      <w:pPr>
        <w:spacing w:after="200" w:line="276" w:lineRule="auto"/>
        <w:ind w:left="5760"/>
        <w:jc w:val="left"/>
        <w:rPr>
          <w:rFonts w:eastAsia="Batang"/>
          <w:lang w:eastAsia="ko-KR"/>
        </w:rPr>
      </w:pPr>
      <w:r>
        <w:rPr>
          <w:rFonts w:eastAsia="Batang"/>
          <w:lang w:eastAsia="ko-KR"/>
        </w:rPr>
        <w:t>_____________________________</w:t>
      </w:r>
    </w:p>
    <w:p w:rsidR="005B17BA" w:rsidP="005B17BA" w:rsidRDefault="005B17BA" w14:paraId="32F9E279" w14:textId="77777777">
      <w:pPr>
        <w:spacing w:after="200" w:line="276" w:lineRule="auto"/>
        <w:jc w:val="left"/>
        <w:rPr>
          <w:rFonts w:eastAsia="Batang"/>
          <w:highlight w:val="lightGray"/>
          <w:lang w:eastAsia="ko-KR"/>
        </w:rPr>
      </w:pPr>
    </w:p>
    <w:p w:rsidRPr="00F47441" w:rsidR="005B17BA" w:rsidP="005B17BA" w:rsidRDefault="005B17BA" w14:paraId="3771FB0C" w14:textId="77777777">
      <w:pPr>
        <w:jc w:val="left"/>
        <w:rPr>
          <w:rFonts w:eastAsia="Batang"/>
          <w:lang w:eastAsia="ko-KR"/>
        </w:rPr>
      </w:pPr>
      <w:r w:rsidRPr="00F47441">
        <w:rPr>
          <w:rFonts w:eastAsia="Batang"/>
          <w:lang w:eastAsia="ko-KR"/>
        </w:rPr>
        <w:t>STATE OF NEBRASKA</w:t>
      </w:r>
      <w:r w:rsidRPr="00F47441">
        <w:rPr>
          <w:rFonts w:eastAsia="Batang"/>
          <w:lang w:eastAsia="ko-KR"/>
        </w:rPr>
        <w:tab/>
        <w:t>)</w:t>
      </w:r>
    </w:p>
    <w:p w:rsidRPr="00F47441" w:rsidR="005B17BA" w:rsidP="005B17BA" w:rsidRDefault="005B17BA" w14:paraId="2AB8D2F4" w14:textId="77777777">
      <w:pPr>
        <w:jc w:val="left"/>
        <w:rPr>
          <w:rFonts w:eastAsia="Batang"/>
          <w:lang w:eastAsia="ko-KR"/>
        </w:rPr>
      </w:pPr>
      <w:r w:rsidRPr="00F47441">
        <w:rPr>
          <w:rFonts w:eastAsia="Batang"/>
          <w:lang w:eastAsia="ko-KR"/>
        </w:rPr>
        <w:tab/>
      </w:r>
      <w:r w:rsidRPr="00F47441">
        <w:rPr>
          <w:rFonts w:eastAsia="Batang"/>
          <w:lang w:eastAsia="ko-KR"/>
        </w:rPr>
        <w:tab/>
      </w:r>
      <w:r w:rsidRPr="00F47441">
        <w:rPr>
          <w:rFonts w:eastAsia="Batang"/>
          <w:lang w:eastAsia="ko-KR"/>
        </w:rPr>
        <w:tab/>
      </w:r>
      <w:r w:rsidRPr="00F47441">
        <w:rPr>
          <w:rFonts w:eastAsia="Batang"/>
          <w:lang w:eastAsia="ko-KR"/>
        </w:rPr>
        <w:tab/>
        <w:t>) ss:</w:t>
      </w:r>
    </w:p>
    <w:p w:rsidRPr="00F47441" w:rsidR="005B17BA" w:rsidP="005B17BA" w:rsidRDefault="005B17BA" w14:paraId="0F819B15" w14:textId="179CA57F">
      <w:pPr>
        <w:jc w:val="left"/>
        <w:rPr>
          <w:rFonts w:eastAsia="Batang"/>
          <w:lang w:eastAsia="ko-KR"/>
        </w:rPr>
      </w:pPr>
      <w:r w:rsidRPr="00F47441">
        <w:rPr>
          <w:rFonts w:eastAsia="Batang"/>
          <w:lang w:eastAsia="ko-KR"/>
        </w:rPr>
        <w:t xml:space="preserve">COUNTY OF </w:t>
      </w:r>
      <w:r w:rsidRPr="00C12E5C" w:rsidR="00C12E5C">
        <w:rPr>
          <w:rFonts w:eastAsia="Batang"/>
          <w:lang w:eastAsia="ko-KR"/>
        </w:rPr>
        <w:t>____________</w:t>
      </w:r>
      <w:r w:rsidRPr="00F47441">
        <w:rPr>
          <w:rFonts w:eastAsia="Batang"/>
          <w:lang w:eastAsia="ko-KR"/>
        </w:rPr>
        <w:tab/>
        <w:t>)</w:t>
      </w:r>
    </w:p>
    <w:p w:rsidRPr="00F47441" w:rsidR="005B17BA" w:rsidP="005B17BA" w:rsidRDefault="005B17BA" w14:paraId="7A273032" w14:textId="77777777">
      <w:pPr>
        <w:spacing w:after="200" w:line="276" w:lineRule="auto"/>
        <w:jc w:val="left"/>
        <w:rPr>
          <w:rFonts w:eastAsia="Batang"/>
          <w:lang w:eastAsia="ko-KR"/>
        </w:rPr>
      </w:pPr>
    </w:p>
    <w:p w:rsidR="005B17BA" w:rsidP="005B17BA" w:rsidRDefault="005B17BA" w14:paraId="4C70D783" w14:textId="45F6E709">
      <w:pPr>
        <w:spacing w:after="200" w:line="276" w:lineRule="auto"/>
        <w:jc w:val="left"/>
        <w:rPr>
          <w:rFonts w:eastAsia="Batang"/>
          <w:lang w:eastAsia="ko-KR"/>
        </w:rPr>
      </w:pPr>
      <w:r w:rsidRPr="00F47441">
        <w:rPr>
          <w:rFonts w:eastAsia="Batang"/>
          <w:lang w:eastAsia="ko-KR"/>
        </w:rPr>
        <w:tab/>
      </w:r>
      <w:r>
        <w:rPr>
          <w:rFonts w:eastAsia="Batang"/>
          <w:lang w:eastAsia="ko-KR"/>
        </w:rPr>
        <w:t>On this ____ day of _________________, 20</w:t>
      </w:r>
      <w:r w:rsidR="00154C64">
        <w:rPr>
          <w:rFonts w:eastAsia="Batang"/>
          <w:lang w:eastAsia="ko-KR"/>
        </w:rPr>
        <w:t>23</w:t>
      </w:r>
      <w:r>
        <w:rPr>
          <w:rFonts w:eastAsia="Batang"/>
          <w:lang w:eastAsia="ko-KR"/>
        </w:rPr>
        <w:t>, before me a Notary Public in and for said county and state, personally appeared _______________________, known to me to be the identical person who subscribed (his/her) name to the foregoing and acknowledged the execution thereof to be (his/her) voluntary act and deed.</w:t>
      </w:r>
    </w:p>
    <w:p w:rsidR="005B17BA" w:rsidP="005B17BA" w:rsidRDefault="005B17BA" w14:paraId="2008A56B" w14:textId="77777777">
      <w:pPr>
        <w:spacing w:after="200" w:line="276" w:lineRule="auto"/>
        <w:jc w:val="left"/>
        <w:rPr>
          <w:rFonts w:eastAsia="Batang"/>
          <w:lang w:eastAsia="ko-KR"/>
        </w:rPr>
      </w:pP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t>___________________________________</w:t>
      </w:r>
    </w:p>
    <w:p w:rsidR="005B17BA" w:rsidP="005B17BA" w:rsidRDefault="005B17BA" w14:paraId="06BEB1C5" w14:textId="77777777">
      <w:pPr>
        <w:spacing w:after="200" w:line="276" w:lineRule="auto"/>
        <w:jc w:val="left"/>
        <w:rPr>
          <w:rFonts w:eastAsia="Batang"/>
          <w:lang w:eastAsia="ko-KR"/>
        </w:rPr>
      </w:pP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t>Notary Public</w:t>
      </w:r>
    </w:p>
    <w:p w:rsidRPr="00F47441" w:rsidR="00F47441" w:rsidP="00F47441" w:rsidRDefault="00F47441" w14:paraId="106DD1A0" w14:textId="77777777">
      <w:pPr>
        <w:spacing w:after="200" w:line="276" w:lineRule="auto"/>
        <w:jc w:val="left"/>
        <w:rPr>
          <w:rFonts w:eastAsia="Batang"/>
          <w:highlight w:val="lightGray"/>
          <w:lang w:eastAsia="ko-KR"/>
        </w:rPr>
      </w:pPr>
    </w:p>
    <w:p w:rsidRPr="009208FF" w:rsidR="0084795C" w:rsidP="00311741" w:rsidRDefault="0084795C" w14:paraId="7B9F086B" w14:textId="77777777">
      <w:pPr>
        <w:pStyle w:val="BodyText"/>
        <w:rPr>
          <w:rFonts w:eastAsia="Batang"/>
          <w:highlight w:val="lightGray"/>
          <w:lang w:eastAsia="ko-KR"/>
        </w:rPr>
      </w:pPr>
    </w:p>
    <w:bookmarkEnd w:id="0"/>
    <w:p w:rsidRPr="009208FF" w:rsidR="00FB21E8" w:rsidP="00FB21E8" w:rsidRDefault="00FB21E8" w14:paraId="53DAC600" w14:textId="77777777">
      <w:pPr>
        <w:jc w:val="left"/>
        <w:rPr>
          <w:rFonts w:eastAsia="Batang"/>
          <w:highlight w:val="lightGray"/>
          <w:lang w:eastAsia="ko-KR"/>
        </w:rPr>
      </w:pPr>
    </w:p>
    <w:p w:rsidR="00977A45" w:rsidP="00154C64" w:rsidRDefault="00977A45" w14:paraId="18596073" w14:textId="6C3FCD8A">
      <w:pPr>
        <w:jc w:val="left"/>
        <w:rPr>
          <w:rFonts w:eastAsia="Batang"/>
          <w:highlight w:val="lightGray"/>
          <w:lang w:eastAsia="ko-KR"/>
        </w:rPr>
      </w:pPr>
    </w:p>
    <w:p w:rsidR="00211754" w:rsidP="00154C64" w:rsidRDefault="00211754" w14:paraId="66BD1C65" w14:textId="7FF732DE">
      <w:pPr>
        <w:jc w:val="left"/>
        <w:rPr>
          <w:rFonts w:eastAsia="Batang"/>
          <w:highlight w:val="lightGray"/>
          <w:lang w:eastAsia="ko-KR"/>
        </w:rPr>
      </w:pPr>
    </w:p>
    <w:p w:rsidR="00211754" w:rsidP="00154C64" w:rsidRDefault="00211754" w14:paraId="4967693B" w14:textId="1F3CDC92">
      <w:pPr>
        <w:jc w:val="left"/>
        <w:rPr>
          <w:rFonts w:eastAsia="Batang"/>
          <w:highlight w:val="lightGray"/>
          <w:lang w:eastAsia="ko-KR"/>
        </w:rPr>
      </w:pPr>
    </w:p>
    <w:p w:rsidR="00211754" w:rsidP="00154C64" w:rsidRDefault="00211754" w14:paraId="7CE6823C" w14:textId="321F36A7">
      <w:pPr>
        <w:jc w:val="left"/>
        <w:rPr>
          <w:rFonts w:eastAsia="Batang"/>
          <w:highlight w:val="lightGray"/>
          <w:lang w:eastAsia="ko-KR"/>
        </w:rPr>
      </w:pPr>
    </w:p>
    <w:p w:rsidR="00211754" w:rsidP="00154C64" w:rsidRDefault="00211754" w14:paraId="72806C12" w14:textId="43BEF2B6">
      <w:pPr>
        <w:jc w:val="left"/>
        <w:rPr>
          <w:rFonts w:eastAsia="Batang"/>
          <w:highlight w:val="lightGray"/>
          <w:lang w:eastAsia="ko-KR"/>
        </w:rPr>
      </w:pPr>
    </w:p>
    <w:p w:rsidR="00211754" w:rsidP="00154C64" w:rsidRDefault="00211754" w14:paraId="0F7219D8" w14:textId="27563243">
      <w:pPr>
        <w:jc w:val="left"/>
        <w:rPr>
          <w:rFonts w:eastAsia="Batang"/>
          <w:highlight w:val="lightGray"/>
          <w:lang w:eastAsia="ko-KR"/>
        </w:rPr>
      </w:pPr>
    </w:p>
    <w:p w:rsidR="00211754" w:rsidP="00154C64" w:rsidRDefault="00211754" w14:paraId="30D2F00F" w14:textId="27504060">
      <w:pPr>
        <w:jc w:val="left"/>
        <w:rPr>
          <w:rFonts w:eastAsia="Batang"/>
          <w:highlight w:val="lightGray"/>
          <w:lang w:eastAsia="ko-KR"/>
        </w:rPr>
      </w:pPr>
    </w:p>
    <w:p w:rsidR="00211754" w:rsidP="00154C64" w:rsidRDefault="00211754" w14:paraId="4CC25CF2" w14:textId="577480FC">
      <w:pPr>
        <w:jc w:val="left"/>
        <w:rPr>
          <w:rFonts w:eastAsia="Batang"/>
          <w:highlight w:val="lightGray"/>
          <w:lang w:eastAsia="ko-KR"/>
        </w:rPr>
      </w:pPr>
    </w:p>
    <w:p w:rsidR="00211754" w:rsidP="00154C64" w:rsidRDefault="00211754" w14:paraId="2B8531EB" w14:textId="2FD8CD34">
      <w:pPr>
        <w:jc w:val="left"/>
        <w:rPr>
          <w:rFonts w:eastAsia="Batang"/>
          <w:highlight w:val="lightGray"/>
          <w:lang w:eastAsia="ko-KR"/>
        </w:rPr>
      </w:pPr>
    </w:p>
    <w:p w:rsidR="00211754" w:rsidP="00154C64" w:rsidRDefault="00211754" w14:paraId="2B450CA6" w14:textId="1302FE18">
      <w:pPr>
        <w:jc w:val="left"/>
        <w:rPr>
          <w:rFonts w:eastAsia="Batang"/>
          <w:highlight w:val="lightGray"/>
          <w:lang w:eastAsia="ko-KR"/>
        </w:rPr>
      </w:pPr>
    </w:p>
    <w:p w:rsidR="00211754" w:rsidP="00154C64" w:rsidRDefault="00211754" w14:paraId="74DAA4A0" w14:textId="02EA7A07">
      <w:pPr>
        <w:jc w:val="left"/>
        <w:rPr>
          <w:rFonts w:eastAsia="Batang"/>
          <w:highlight w:val="lightGray"/>
          <w:lang w:eastAsia="ko-KR"/>
        </w:rPr>
      </w:pPr>
    </w:p>
    <w:p w:rsidR="00211754" w:rsidP="00154C64" w:rsidRDefault="00211754" w14:paraId="7858013B" w14:textId="63343875">
      <w:pPr>
        <w:jc w:val="left"/>
        <w:rPr>
          <w:rFonts w:eastAsia="Batang"/>
          <w:highlight w:val="lightGray"/>
          <w:lang w:eastAsia="ko-KR"/>
        </w:rPr>
      </w:pPr>
    </w:p>
    <w:p w:rsidR="00211754" w:rsidP="00154C64" w:rsidRDefault="00211754" w14:paraId="6566D35E" w14:textId="34C7A872">
      <w:pPr>
        <w:jc w:val="left"/>
        <w:rPr>
          <w:rFonts w:eastAsia="Batang"/>
          <w:highlight w:val="lightGray"/>
          <w:lang w:eastAsia="ko-KR"/>
        </w:rPr>
      </w:pPr>
    </w:p>
    <w:p w:rsidR="00211754" w:rsidP="00154C64" w:rsidRDefault="00211754" w14:paraId="6A95FB72" w14:textId="16DC430C">
      <w:pPr>
        <w:jc w:val="left"/>
        <w:rPr>
          <w:rFonts w:eastAsia="Batang"/>
          <w:highlight w:val="lightGray"/>
          <w:lang w:eastAsia="ko-KR"/>
        </w:rPr>
      </w:pPr>
    </w:p>
    <w:p w:rsidR="00211754" w:rsidP="00154C64" w:rsidRDefault="00211754" w14:paraId="1B04D5CA" w14:textId="238A633A">
      <w:pPr>
        <w:jc w:val="left"/>
        <w:rPr>
          <w:rFonts w:eastAsia="Batang"/>
          <w:highlight w:val="lightGray"/>
          <w:lang w:eastAsia="ko-KR"/>
        </w:rPr>
      </w:pPr>
    </w:p>
    <w:p w:rsidR="00211754" w:rsidP="00154C64" w:rsidRDefault="00211754" w14:paraId="0F0D6E6E" w14:textId="11523AF2">
      <w:pPr>
        <w:jc w:val="left"/>
        <w:rPr>
          <w:rFonts w:eastAsia="Batang"/>
          <w:highlight w:val="lightGray"/>
          <w:lang w:eastAsia="ko-KR"/>
        </w:rPr>
      </w:pPr>
    </w:p>
    <w:p w:rsidR="00211754" w:rsidP="00154C64" w:rsidRDefault="00211754" w14:paraId="1AAC063F" w14:textId="5478586E">
      <w:pPr>
        <w:jc w:val="left"/>
        <w:rPr>
          <w:rFonts w:eastAsia="Batang"/>
          <w:highlight w:val="lightGray"/>
          <w:lang w:eastAsia="ko-KR"/>
        </w:rPr>
      </w:pPr>
    </w:p>
    <w:p w:rsidR="00211754" w:rsidP="00154C64" w:rsidRDefault="00211754" w14:paraId="27E560FC" w14:textId="25C6620A">
      <w:pPr>
        <w:jc w:val="left"/>
        <w:rPr>
          <w:rFonts w:eastAsia="Batang"/>
          <w:highlight w:val="lightGray"/>
          <w:lang w:eastAsia="ko-KR"/>
        </w:rPr>
      </w:pPr>
    </w:p>
    <w:p w:rsidR="00211754" w:rsidP="00154C64" w:rsidRDefault="00211754" w14:paraId="46ABDFD7" w14:textId="4AB71C83">
      <w:pPr>
        <w:jc w:val="left"/>
        <w:rPr>
          <w:rFonts w:eastAsia="Batang"/>
          <w:highlight w:val="lightGray"/>
          <w:lang w:eastAsia="ko-KR"/>
        </w:rPr>
      </w:pPr>
    </w:p>
    <w:p w:rsidR="00211754" w:rsidP="00154C64" w:rsidRDefault="00211754" w14:paraId="6DCDAC86" w14:textId="06606FD8">
      <w:pPr>
        <w:jc w:val="left"/>
        <w:rPr>
          <w:rFonts w:eastAsia="Batang"/>
          <w:highlight w:val="lightGray"/>
          <w:lang w:eastAsia="ko-KR"/>
        </w:rPr>
      </w:pPr>
    </w:p>
    <w:p w:rsidR="00211754" w:rsidP="00154C64" w:rsidRDefault="00211754" w14:paraId="3CAF58F5" w14:textId="2DF47E48">
      <w:pPr>
        <w:jc w:val="left"/>
        <w:rPr>
          <w:rFonts w:eastAsia="Batang"/>
          <w:highlight w:val="lightGray"/>
          <w:lang w:eastAsia="ko-KR"/>
        </w:rPr>
      </w:pPr>
    </w:p>
    <w:p w:rsidR="00211754" w:rsidP="00154C64" w:rsidRDefault="00211754" w14:paraId="179D4A61" w14:textId="083B23E3">
      <w:pPr>
        <w:jc w:val="left"/>
        <w:rPr>
          <w:rFonts w:eastAsia="Batang"/>
          <w:highlight w:val="lightGray"/>
          <w:lang w:eastAsia="ko-KR"/>
        </w:rPr>
      </w:pPr>
    </w:p>
    <w:p w:rsidR="00211754" w:rsidP="00154C64" w:rsidRDefault="00211754" w14:paraId="5FDC7B3A" w14:textId="28705004">
      <w:pPr>
        <w:jc w:val="left"/>
        <w:rPr>
          <w:rFonts w:eastAsia="Batang"/>
          <w:highlight w:val="lightGray"/>
          <w:lang w:eastAsia="ko-KR"/>
        </w:rPr>
      </w:pPr>
    </w:p>
    <w:p w:rsidR="00211754" w:rsidP="00154C64" w:rsidRDefault="00211754" w14:paraId="77BA6B2A" w14:textId="45AE0F90">
      <w:pPr>
        <w:jc w:val="left"/>
        <w:rPr>
          <w:rFonts w:eastAsia="Batang"/>
          <w:highlight w:val="lightGray"/>
          <w:lang w:eastAsia="ko-KR"/>
        </w:rPr>
      </w:pPr>
    </w:p>
    <w:p w:rsidR="00211754" w:rsidP="00154C64" w:rsidRDefault="00211754" w14:paraId="4197D0F8" w14:textId="783882C5">
      <w:pPr>
        <w:jc w:val="left"/>
        <w:rPr>
          <w:rFonts w:eastAsia="Batang"/>
          <w:highlight w:val="lightGray"/>
          <w:lang w:eastAsia="ko-KR"/>
        </w:rPr>
      </w:pPr>
    </w:p>
    <w:p w:rsidRPr="00211754" w:rsidR="00211754" w:rsidP="00211754" w:rsidRDefault="00211754" w14:paraId="3380F3BE" w14:textId="77777777">
      <w:pPr>
        <w:keepNext/>
        <w:keepLines/>
        <w:widowControl w:val="0"/>
        <w:spacing w:after="240"/>
        <w:jc w:val="center"/>
        <w:outlineLvl w:val="0"/>
        <w:rPr>
          <w:rFonts w:cs="Times New Roman"/>
          <w:b/>
          <w:caps/>
          <w:szCs w:val="22"/>
          <w:u w:val="single"/>
        </w:rPr>
      </w:pPr>
      <w:r w:rsidRPr="00211754">
        <w:rPr>
          <w:rFonts w:cs="Times New Roman"/>
          <w:b/>
          <w:caps/>
          <w:szCs w:val="22"/>
          <w:u w:val="single"/>
        </w:rPr>
        <w:lastRenderedPageBreak/>
        <w:t>EXHIBIT A</w:t>
      </w:r>
    </w:p>
    <w:p w:rsidRPr="00211754" w:rsidR="00211754" w:rsidP="00211754" w:rsidRDefault="00211754" w14:paraId="75138328" w14:textId="77777777">
      <w:pPr>
        <w:widowControl w:val="0"/>
        <w:spacing w:line="247" w:lineRule="auto"/>
        <w:ind w:left="1140" w:right="916" w:firstLine="3"/>
        <w:rPr>
          <w:szCs w:val="22"/>
        </w:rPr>
      </w:pPr>
      <w:r w:rsidRPr="00211754">
        <w:rPr>
          <w:w w:val="105"/>
          <w:szCs w:val="22"/>
        </w:rPr>
        <w:t>PART OF THE SOUTH HALF OF THE SOUTHEAST QUARTER OF SECTION 12 AND PART OF THE NORTH HALF OF THE NORTHEAST QUARTER OF SECTION 13, TOWNSHIP 13 NORTH. RANGE 9 EAST OF THE SIXTH PRINCIPAL MERIDIAN, SAUNDERS COUNTY. NEBRASKA; TOGETHER WITH PART OF THE SOUTH HALF AND GOVERNMENT LOT 5</w:t>
      </w:r>
      <w:r w:rsidRPr="00211754">
        <w:rPr>
          <w:i/>
          <w:w w:val="105"/>
          <w:szCs w:val="22"/>
        </w:rPr>
        <w:t xml:space="preserve"> </w:t>
      </w:r>
      <w:r w:rsidRPr="00211754">
        <w:rPr>
          <w:w w:val="105"/>
          <w:szCs w:val="22"/>
        </w:rPr>
        <w:t>OF SECTION 7 AND THE NORTH HALF NORTHWEST QUARTER AND PART OF GOVERNMENT LOT 1 OF SECTION 18, TOWNSHIP 13 NORTH, RANGE 10 EAST OF THE SIXTH PRINCIPAL MERIDIAN, SAUNDERS COUNTY, NEBRASKA, BEING MORE PARTICULARLY DESCRIBED AS</w:t>
      </w:r>
      <w:r w:rsidRPr="00211754">
        <w:rPr>
          <w:spacing w:val="12"/>
          <w:w w:val="105"/>
          <w:szCs w:val="22"/>
        </w:rPr>
        <w:t xml:space="preserve"> </w:t>
      </w:r>
      <w:r w:rsidRPr="00211754">
        <w:rPr>
          <w:w w:val="105"/>
          <w:szCs w:val="22"/>
        </w:rPr>
        <w:t>FOLLOWS:</w:t>
      </w:r>
    </w:p>
    <w:p w:rsidRPr="00211754" w:rsidR="00211754" w:rsidP="00211754" w:rsidRDefault="00211754" w14:paraId="089B8C25" w14:textId="77777777">
      <w:pPr>
        <w:jc w:val="left"/>
        <w:rPr>
          <w:szCs w:val="22"/>
        </w:rPr>
      </w:pPr>
    </w:p>
    <w:p w:rsidRPr="00211754" w:rsidR="00211754" w:rsidP="00211754" w:rsidRDefault="00211754" w14:paraId="525C2F99" w14:textId="77777777">
      <w:pPr>
        <w:widowControl w:val="0"/>
        <w:spacing w:line="254" w:lineRule="auto"/>
        <w:ind w:left="1141" w:right="882" w:firstLine="9"/>
        <w:rPr>
          <w:szCs w:val="22"/>
        </w:rPr>
      </w:pPr>
      <w:r w:rsidRPr="00211754">
        <w:rPr>
          <w:w w:val="105"/>
          <w:szCs w:val="22"/>
        </w:rPr>
        <w:t>BEGINNING AT THE SOUTHWEST CORNER OF THE NORTHWEST QUARTER NORTHWEST QUARTER OF SECTION 18, THENCE S88°34'26'"E (ASSUMED BEARING), ON THE SOUTH LINE OF THE NORTHWEST QUARTER NORTHWEST QUARTER OF SAID SECTION 18, A DISTANCE OF 1021.41 FEET TO THE SOUTHERLY EXTENSION OF THE SOUTH RIGHT-OF-WAY OF MELROSE DRIVE, THOMAS LAKES THIRD ADDITION, A SUBDIVISION AS SURVEYED, PLATTED AND RECORDED IN SAUNDERS COUNTY, NEBRASKA; THENCE N00°31'55''E, ON SAID SOUTH RIGHT-OF-WAY, A DISTANCE OF 143.24 FEET; THENCE NORTHEASTERLY ON SAID SOUTH RIGHT-OF-WAY, ON A 85.00 FOOT RADIUS CURVE TO THE RIGHT, AN ARC DISTANCE OF 112.74 FEET TO THE POINT OF TANGENCY, THE CHORD OF SAID CURVE BEARS N38°31'39"E 104.65 FEET; THENCE N76°31'24"E, ON SAID SOUTH RIGHT-OF-WAY, A DISTANCE OF 43.80 FEET; THENCE NORTHEASTERLY, ON SAID SOUTH RIGHT-OF-WAY, ON A 125.00 FOOT RADIUS CURVE TO THE LEFT, AN ARC DISTANCE OF 111.37 FEET TO THE POINT OF TANGENCY, THE CHORD OF SAID CURVE BEARS N50°59'53"E 107.73 FEET; THENCE N25</w:t>
      </w:r>
      <w:r w:rsidRPr="00211754">
        <w:rPr>
          <w:rFonts w:ascii="Arial" w:hAnsi="Arial" w:cs="Arial"/>
          <w:w w:val="105"/>
          <w:szCs w:val="22"/>
        </w:rPr>
        <w:t>°</w:t>
      </w:r>
      <w:r w:rsidRPr="00211754">
        <w:rPr>
          <w:w w:val="105"/>
          <w:szCs w:val="22"/>
        </w:rPr>
        <w:t>28'23"E, ON SAID SOUTH RIGHT-OF-WAY, A DISTANCE OF 100.30 FEET; THENCE NORTHEASTERLY ON SAID SOUTH RIGHT-OF-WAY, ON A 175.00 FOOT RADIUS CURVE TO THE RIGHT, AN ARC DISTANCE OF 158.76 FEET TO THE POINT OF TANGENCY, THE CHORD OF SAID CURVE BEARS N51</w:t>
      </w:r>
      <w:r w:rsidRPr="00211754">
        <w:rPr>
          <w:rFonts w:ascii="Arial" w:hAnsi="Arial" w:cs="Arial"/>
          <w:w w:val="105"/>
          <w:szCs w:val="22"/>
        </w:rPr>
        <w:t>°</w:t>
      </w:r>
      <w:r w:rsidRPr="00211754">
        <w:rPr>
          <w:w w:val="105"/>
          <w:szCs w:val="22"/>
        </w:rPr>
        <w:t>27'46'"E 153.37 FEET; THENCE N77°27'08"E, ON SAID SOUTH RIGHT-OF-WAY, A DISTANCE OF 353.21 FEET; THENCE SOUTHEASTERLY ON SAID SOUTH RIGHT-OF-WAY, ON A 125.00 FOOT RADIUS CURVE TO THE RIGHT, AN ARC DISTANCE OF 81.77 FEET, THE CHORD OF SAID CURVE BEARS S83°48'30'"E 80.32 FEET TO ITS INTERSECTION WITH THE SOUTHERLY EXTENSION OF THE EAST RIGHT-OF-WAY OF DRIFTWOOD LANE, THOMAS LAKES THIRD ADDITION; THENCE N13</w:t>
      </w:r>
      <w:r w:rsidRPr="00211754">
        <w:rPr>
          <w:rFonts w:ascii="Arial" w:hAnsi="Arial" w:cs="Arial"/>
          <w:w w:val="105"/>
          <w:szCs w:val="22"/>
        </w:rPr>
        <w:t>°</w:t>
      </w:r>
      <w:r w:rsidRPr="00211754">
        <w:rPr>
          <w:w w:val="105"/>
          <w:szCs w:val="22"/>
        </w:rPr>
        <w:t xml:space="preserve">23'38"E ON SAID EAST RIGHT-OF-WAY, A DISTANCE OF 63.99 FEET; THENCE NORTHEASTERLY ON SAID EAST RIGHT-OF-WAY, ON A 175.00 FOOT RADIUS CURVE TO THE </w:t>
      </w:r>
      <w:r w:rsidRPr="00211754">
        <w:rPr>
          <w:spacing w:val="-1"/>
          <w:w w:val="105"/>
          <w:szCs w:val="22"/>
        </w:rPr>
        <w:t>LEFT,</w:t>
      </w:r>
      <w:r w:rsidRPr="00211754">
        <w:rPr>
          <w:spacing w:val="7"/>
          <w:szCs w:val="22"/>
        </w:rPr>
        <w:t xml:space="preserve"> </w:t>
      </w:r>
      <w:r w:rsidRPr="00211754">
        <w:rPr>
          <w:spacing w:val="-1"/>
          <w:w w:val="102"/>
          <w:szCs w:val="22"/>
        </w:rPr>
        <w:t>A</w:t>
      </w:r>
      <w:r w:rsidRPr="00211754">
        <w:rPr>
          <w:w w:val="102"/>
          <w:szCs w:val="22"/>
        </w:rPr>
        <w:t>N</w:t>
      </w:r>
      <w:r w:rsidRPr="00211754">
        <w:rPr>
          <w:spacing w:val="9"/>
          <w:szCs w:val="22"/>
        </w:rPr>
        <w:t xml:space="preserve"> </w:t>
      </w:r>
      <w:r w:rsidRPr="00211754">
        <w:rPr>
          <w:spacing w:val="-1"/>
          <w:w w:val="105"/>
          <w:szCs w:val="22"/>
        </w:rPr>
        <w:t>AR</w:t>
      </w:r>
      <w:r w:rsidRPr="00211754">
        <w:rPr>
          <w:w w:val="105"/>
          <w:szCs w:val="22"/>
        </w:rPr>
        <w:t>C</w:t>
      </w:r>
      <w:r w:rsidRPr="00211754">
        <w:rPr>
          <w:spacing w:val="6"/>
          <w:szCs w:val="22"/>
        </w:rPr>
        <w:t xml:space="preserve"> </w:t>
      </w:r>
      <w:r w:rsidRPr="00211754">
        <w:rPr>
          <w:spacing w:val="-1"/>
          <w:w w:val="104"/>
          <w:szCs w:val="22"/>
        </w:rPr>
        <w:t>DISTANC</w:t>
      </w:r>
      <w:r w:rsidRPr="00211754">
        <w:rPr>
          <w:w w:val="104"/>
          <w:szCs w:val="22"/>
        </w:rPr>
        <w:t>E</w:t>
      </w:r>
      <w:r w:rsidRPr="00211754">
        <w:rPr>
          <w:spacing w:val="16"/>
          <w:szCs w:val="22"/>
        </w:rPr>
        <w:t xml:space="preserve"> </w:t>
      </w:r>
      <w:r w:rsidRPr="00211754">
        <w:rPr>
          <w:spacing w:val="-1"/>
          <w:w w:val="107"/>
          <w:szCs w:val="22"/>
        </w:rPr>
        <w:t>O</w:t>
      </w:r>
      <w:r w:rsidRPr="00211754">
        <w:rPr>
          <w:w w:val="107"/>
          <w:szCs w:val="22"/>
        </w:rPr>
        <w:t>F</w:t>
      </w:r>
      <w:r w:rsidRPr="00211754">
        <w:rPr>
          <w:spacing w:val="6"/>
          <w:szCs w:val="22"/>
        </w:rPr>
        <w:t xml:space="preserve"> </w:t>
      </w:r>
      <w:r w:rsidRPr="00211754">
        <w:rPr>
          <w:w w:val="105"/>
          <w:szCs w:val="22"/>
        </w:rPr>
        <w:t>12.36</w:t>
      </w:r>
      <w:r w:rsidRPr="00211754">
        <w:rPr>
          <w:spacing w:val="-3"/>
          <w:szCs w:val="22"/>
        </w:rPr>
        <w:t xml:space="preserve"> </w:t>
      </w:r>
      <w:r w:rsidRPr="00211754">
        <w:rPr>
          <w:spacing w:val="-1"/>
          <w:w w:val="106"/>
          <w:szCs w:val="22"/>
        </w:rPr>
        <w:t>FEET</w:t>
      </w:r>
      <w:r w:rsidRPr="00211754">
        <w:rPr>
          <w:w w:val="106"/>
          <w:szCs w:val="22"/>
        </w:rPr>
        <w:t>,</w:t>
      </w:r>
      <w:r w:rsidRPr="00211754">
        <w:rPr>
          <w:spacing w:val="-2"/>
          <w:szCs w:val="22"/>
        </w:rPr>
        <w:t xml:space="preserve"> </w:t>
      </w:r>
      <w:r w:rsidRPr="00211754">
        <w:rPr>
          <w:spacing w:val="-1"/>
          <w:w w:val="106"/>
          <w:szCs w:val="22"/>
        </w:rPr>
        <w:t>TH</w:t>
      </w:r>
      <w:r w:rsidRPr="00211754">
        <w:rPr>
          <w:w w:val="106"/>
          <w:szCs w:val="22"/>
        </w:rPr>
        <w:t>E</w:t>
      </w:r>
      <w:r w:rsidRPr="00211754">
        <w:rPr>
          <w:spacing w:val="2"/>
          <w:szCs w:val="22"/>
        </w:rPr>
        <w:t xml:space="preserve"> </w:t>
      </w:r>
      <w:r w:rsidRPr="00211754">
        <w:rPr>
          <w:spacing w:val="-1"/>
          <w:w w:val="104"/>
          <w:szCs w:val="22"/>
        </w:rPr>
        <w:t>CHOR</w:t>
      </w:r>
      <w:r w:rsidRPr="00211754">
        <w:rPr>
          <w:w w:val="104"/>
          <w:szCs w:val="22"/>
        </w:rPr>
        <w:t>D</w:t>
      </w:r>
      <w:r w:rsidRPr="00211754">
        <w:rPr>
          <w:spacing w:val="9"/>
          <w:szCs w:val="22"/>
        </w:rPr>
        <w:t xml:space="preserve"> </w:t>
      </w:r>
      <w:r w:rsidRPr="00211754">
        <w:rPr>
          <w:spacing w:val="-1"/>
          <w:w w:val="107"/>
          <w:szCs w:val="22"/>
        </w:rPr>
        <w:t>O</w:t>
      </w:r>
      <w:r w:rsidRPr="00211754">
        <w:rPr>
          <w:w w:val="107"/>
          <w:szCs w:val="22"/>
        </w:rPr>
        <w:t>F</w:t>
      </w:r>
      <w:r w:rsidRPr="00211754">
        <w:rPr>
          <w:spacing w:val="1"/>
          <w:szCs w:val="22"/>
        </w:rPr>
        <w:t xml:space="preserve"> </w:t>
      </w:r>
      <w:r w:rsidRPr="00211754">
        <w:rPr>
          <w:spacing w:val="-1"/>
          <w:w w:val="104"/>
          <w:szCs w:val="22"/>
        </w:rPr>
        <w:t>SAI</w:t>
      </w:r>
      <w:r w:rsidRPr="00211754">
        <w:rPr>
          <w:w w:val="104"/>
          <w:szCs w:val="22"/>
        </w:rPr>
        <w:t>D</w:t>
      </w:r>
      <w:r w:rsidRPr="00211754">
        <w:rPr>
          <w:spacing w:val="2"/>
          <w:szCs w:val="22"/>
        </w:rPr>
        <w:t xml:space="preserve"> </w:t>
      </w:r>
      <w:r w:rsidRPr="00211754">
        <w:rPr>
          <w:spacing w:val="-1"/>
          <w:w w:val="105"/>
          <w:szCs w:val="22"/>
        </w:rPr>
        <w:t>CURV</w:t>
      </w:r>
      <w:r w:rsidRPr="00211754">
        <w:rPr>
          <w:w w:val="105"/>
          <w:szCs w:val="22"/>
        </w:rPr>
        <w:t>E</w:t>
      </w:r>
      <w:r w:rsidRPr="00211754">
        <w:rPr>
          <w:spacing w:val="11"/>
          <w:szCs w:val="22"/>
        </w:rPr>
        <w:t xml:space="preserve"> </w:t>
      </w:r>
      <w:r w:rsidRPr="00211754">
        <w:rPr>
          <w:spacing w:val="-1"/>
          <w:w w:val="103"/>
          <w:szCs w:val="22"/>
        </w:rPr>
        <w:t>BEAR</w:t>
      </w:r>
      <w:r w:rsidRPr="00211754">
        <w:rPr>
          <w:w w:val="103"/>
          <w:szCs w:val="22"/>
        </w:rPr>
        <w:t>S</w:t>
      </w:r>
      <w:r w:rsidRPr="00211754">
        <w:rPr>
          <w:spacing w:val="11"/>
          <w:szCs w:val="22"/>
        </w:rPr>
        <w:t xml:space="preserve"> </w:t>
      </w:r>
      <w:r w:rsidRPr="00211754">
        <w:rPr>
          <w:spacing w:val="-1"/>
          <w:w w:val="103"/>
          <w:szCs w:val="22"/>
        </w:rPr>
        <w:t>N11</w:t>
      </w:r>
      <w:r w:rsidRPr="00211754">
        <w:rPr>
          <w:rFonts w:ascii="Arial" w:hAnsi="Arial" w:cs="Arial"/>
          <w:spacing w:val="-1"/>
          <w:w w:val="103"/>
          <w:szCs w:val="22"/>
        </w:rPr>
        <w:t>°</w:t>
      </w:r>
      <w:r w:rsidRPr="00211754">
        <w:rPr>
          <w:w w:val="109"/>
          <w:szCs w:val="22"/>
        </w:rPr>
        <w:t>22'15</w:t>
      </w:r>
      <w:r w:rsidRPr="00211754">
        <w:rPr>
          <w:spacing w:val="-5"/>
          <w:w w:val="109"/>
          <w:szCs w:val="22"/>
        </w:rPr>
        <w:t>"</w:t>
      </w:r>
      <w:r w:rsidRPr="00211754">
        <w:rPr>
          <w:w w:val="110"/>
          <w:szCs w:val="22"/>
        </w:rPr>
        <w:t>E</w:t>
      </w:r>
      <w:r w:rsidRPr="00211754">
        <w:rPr>
          <w:spacing w:val="-1"/>
          <w:szCs w:val="22"/>
        </w:rPr>
        <w:t xml:space="preserve"> </w:t>
      </w:r>
      <w:r w:rsidRPr="00211754">
        <w:rPr>
          <w:w w:val="104"/>
          <w:szCs w:val="22"/>
        </w:rPr>
        <w:t>12.35</w:t>
      </w:r>
      <w:r w:rsidRPr="00211754">
        <w:rPr>
          <w:spacing w:val="8"/>
          <w:szCs w:val="22"/>
        </w:rPr>
        <w:t xml:space="preserve"> </w:t>
      </w:r>
      <w:r w:rsidRPr="00211754">
        <w:rPr>
          <w:spacing w:val="-1"/>
          <w:w w:val="105"/>
          <w:szCs w:val="22"/>
        </w:rPr>
        <w:t xml:space="preserve">FEET, </w:t>
      </w:r>
      <w:r w:rsidRPr="00211754">
        <w:rPr>
          <w:w w:val="105"/>
          <w:szCs w:val="22"/>
        </w:rPr>
        <w:t>THENCE N82</w:t>
      </w:r>
      <w:r w:rsidRPr="00211754">
        <w:rPr>
          <w:rFonts w:ascii="Arial" w:hAnsi="Arial" w:cs="Arial"/>
          <w:w w:val="105"/>
          <w:szCs w:val="22"/>
        </w:rPr>
        <w:t>°</w:t>
      </w:r>
      <w:r w:rsidRPr="00211754">
        <w:rPr>
          <w:w w:val="105"/>
          <w:szCs w:val="22"/>
        </w:rPr>
        <w:t xml:space="preserve">46'16"E, A DISTANCE OF 149.89 FEET; THENCE NORTHEASTERLY ON A </w:t>
      </w:r>
      <w:r w:rsidRPr="00211754">
        <w:rPr>
          <w:w w:val="105"/>
          <w:szCs w:val="22"/>
        </w:rPr>
        <w:lastRenderedPageBreak/>
        <w:t>182.83 FOOT RADIUS CURVE TO THE LEFT, AN ARC DISTANCE OF 116.02 FEET TO THE POINT OF TANGENCY, THE CHORD OF SAID CURVE BEARS N64°35'30"E 114.08 FEET; THENCE N46</w:t>
      </w:r>
      <w:r w:rsidRPr="00211754">
        <w:rPr>
          <w:rFonts w:ascii="Arial" w:hAnsi="Arial" w:cs="Arial"/>
          <w:w w:val="105"/>
          <w:szCs w:val="22"/>
        </w:rPr>
        <w:t>°</w:t>
      </w:r>
      <w:r w:rsidRPr="00211754">
        <w:rPr>
          <w:w w:val="105"/>
          <w:szCs w:val="22"/>
        </w:rPr>
        <w:t>26'25"E, A DISTANCE OF 148.83 FEET; THENCE NORTHEASTERLY ON A 861.04 FOOT RADIUS CURVE TO THE RIGHT, AN ARC DISTANCE OF 168.06 FEET TO THE POINT OF TANGENCY, THE CHORD OF SAID CURVE BEARS N52°01'54"E 167.79 FEET; THENCE N57</w:t>
      </w:r>
      <w:r w:rsidRPr="00211754">
        <w:rPr>
          <w:rFonts w:ascii="Arial" w:hAnsi="Arial" w:cs="Arial"/>
          <w:w w:val="105"/>
          <w:szCs w:val="22"/>
        </w:rPr>
        <w:t>°</w:t>
      </w:r>
      <w:r w:rsidRPr="00211754">
        <w:rPr>
          <w:w w:val="105"/>
          <w:szCs w:val="22"/>
        </w:rPr>
        <w:t>37'23"E, A DISTANCE OF 466.39 FEET; THENCE NORTHEASTERLY ON A 399.53 FOOT RADIUS CURVE TO THE LEFT, AN ARC DISTANCE OF 63.23 FEET, THE CHORD OF SAID CURVE BEARS N53</w:t>
      </w:r>
      <w:r w:rsidRPr="00211754">
        <w:rPr>
          <w:rFonts w:ascii="Arial" w:hAnsi="Arial" w:cs="Arial"/>
          <w:w w:val="105"/>
          <w:szCs w:val="22"/>
        </w:rPr>
        <w:t>°</w:t>
      </w:r>
      <w:r w:rsidRPr="00211754">
        <w:rPr>
          <w:w w:val="105"/>
          <w:szCs w:val="22"/>
        </w:rPr>
        <w:t>05'23"E 63.16 FEET; THENCE NORTHEASTERLY ON A 368.30 FOOT RADIUS CURVE TO THE RIGHT, AN ARC DISTANCE OF 57.80 FEET TO THE POINT OF TANGENCY, THE CHORD OF SAID CURVE BEARS N53</w:t>
      </w:r>
      <w:r w:rsidRPr="00211754">
        <w:rPr>
          <w:rFonts w:ascii="Arial" w:hAnsi="Arial" w:cs="Arial"/>
          <w:w w:val="105"/>
          <w:szCs w:val="22"/>
        </w:rPr>
        <w:t>°</w:t>
      </w:r>
      <w:r w:rsidRPr="00211754">
        <w:rPr>
          <w:w w:val="105"/>
          <w:szCs w:val="22"/>
        </w:rPr>
        <w:t>03'08"E 57.74 FEET; THENCE N57°32'53''E, A DISTANCE OF 448.69 FEET; THENCE NORTHEASTERLY ON A 339.90 FOOT RADIUS CURVE TO THE RIGHT, AN ARC DISTANCE</w:t>
      </w:r>
      <w:r w:rsidRPr="00211754">
        <w:rPr>
          <w:spacing w:val="-25"/>
          <w:w w:val="105"/>
          <w:szCs w:val="22"/>
        </w:rPr>
        <w:t xml:space="preserve"> </w:t>
      </w:r>
      <w:r w:rsidRPr="00211754">
        <w:rPr>
          <w:w w:val="105"/>
          <w:szCs w:val="22"/>
        </w:rPr>
        <w:t>OF 112.78 FEET TO THE POINT OF TANGENCY, THE CHORD OF SAID CURVE BEARS N67</w:t>
      </w:r>
      <w:r w:rsidRPr="00211754">
        <w:rPr>
          <w:rFonts w:ascii="Arial" w:hAnsi="Arial" w:cs="Arial"/>
          <w:w w:val="105"/>
          <w:szCs w:val="22"/>
        </w:rPr>
        <w:t>°</w:t>
      </w:r>
      <w:r w:rsidRPr="00211754">
        <w:rPr>
          <w:w w:val="105"/>
          <w:szCs w:val="22"/>
        </w:rPr>
        <w:t>08'34”E 112.26 FEET; THENCE N76°38'53"E, A DISTANCE OF 12.88 FEET; THENCE NORTHEASTERLY ON A 277.88 FOOT RADIUS CURVE TO THE LEFT, AN ARC DISTANCE OF 98.89 FEET TO THE POINT OF TANGENCY, SAID POINT BEING ON THE SOUTHEASTERLY RIGHT-OF-WAY OF LAKESHORE DRIVE, THOMAS LAKES THIRD ADDITION, THE CHORD OF SAID CURVE BEARS N66°27'11”E 98.37 FEET; THENCE N56</w:t>
      </w:r>
      <w:r w:rsidRPr="00211754">
        <w:rPr>
          <w:rFonts w:ascii="Arial" w:hAnsi="Arial" w:cs="Arial"/>
          <w:w w:val="105"/>
          <w:szCs w:val="22"/>
        </w:rPr>
        <w:t>°</w:t>
      </w:r>
      <w:r w:rsidRPr="00211754">
        <w:rPr>
          <w:w w:val="105"/>
          <w:szCs w:val="22"/>
        </w:rPr>
        <w:t>15'30"E, ON SAID SOUTHEASTERLY RIGHT-OF-WAY, A DISTANCE OF 19.69 FEET; THENCE N49°54'21"E, ON SAID SOUTHEASTERLY RIGHT-OF-WAY, A DISTANCE OF 271.38 FEET; THENCE N44°48'11”E, ON SAID SOUTHEASTERLY RIGHT-OF-WAY, A DISTANCE OF 70.76 FEET; THENCE N36°17'15"W, A DISTANCE</w:t>
      </w:r>
      <w:r w:rsidRPr="00211754">
        <w:rPr>
          <w:spacing w:val="36"/>
          <w:w w:val="105"/>
          <w:szCs w:val="22"/>
        </w:rPr>
        <w:t xml:space="preserve"> </w:t>
      </w:r>
      <w:r w:rsidRPr="00211754">
        <w:rPr>
          <w:w w:val="105"/>
          <w:szCs w:val="22"/>
        </w:rPr>
        <w:t>OF 50.76 FEET TO THE MOST SOUTHERLY CORNER OF LOT 46, THOMAS LAKES THIRD ADDITION; THENCE N44°49'14"E ON THE SOUTHEASTERLY LINE OF SAID LOT 46, A DISTANCE OF 645.34 FEET; THENCE NORTHEASTERLY ON THE SOUTHEASTERLY LINE OF SAID LOT 46, ON A 175.00 FOOT RADIUS CURVE TO THE LEFT, AN ARC DISTANCE OF 134.14 FEET TO THE POINT OF TANGENCY,</w:t>
      </w:r>
      <w:r w:rsidRPr="00211754">
        <w:rPr>
          <w:spacing w:val="5"/>
          <w:w w:val="105"/>
          <w:szCs w:val="22"/>
        </w:rPr>
        <w:t xml:space="preserve"> </w:t>
      </w:r>
      <w:r w:rsidRPr="00211754">
        <w:rPr>
          <w:w w:val="105"/>
          <w:szCs w:val="22"/>
        </w:rPr>
        <w:t>SAID POINT BEING THE NORTHEASTERLY CORNER OF SAID LOT 46, THE CHORD OF SAID CURVE BEARS N22</w:t>
      </w:r>
      <w:r w:rsidRPr="00211754">
        <w:rPr>
          <w:rFonts w:ascii="Arial" w:hAnsi="Arial" w:cs="Arial"/>
          <w:w w:val="105"/>
          <w:szCs w:val="22"/>
        </w:rPr>
        <w:t>°</w:t>
      </w:r>
      <w:r w:rsidRPr="00211754">
        <w:rPr>
          <w:w w:val="105"/>
          <w:szCs w:val="22"/>
        </w:rPr>
        <w:t>51'40"E 130.88 FEET; THENCE N00</w:t>
      </w:r>
      <w:r w:rsidRPr="00211754">
        <w:rPr>
          <w:rFonts w:ascii="Arial" w:hAnsi="Arial" w:cs="Arial"/>
          <w:w w:val="105"/>
          <w:szCs w:val="22"/>
        </w:rPr>
        <w:t>°</w:t>
      </w:r>
      <w:r w:rsidRPr="00211754">
        <w:rPr>
          <w:w w:val="105"/>
          <w:szCs w:val="22"/>
        </w:rPr>
        <w:t>54'07”E, A DISTANCE OF 50.00 FEET TO A POINT ON THE SOUTH LINE OF LOT 44, THOMAS LAKES THIRD ADDITION; THENCE S89</w:t>
      </w:r>
      <w:r w:rsidRPr="00211754">
        <w:rPr>
          <w:rFonts w:ascii="Arial" w:hAnsi="Arial" w:cs="Arial"/>
          <w:w w:val="105"/>
          <w:szCs w:val="22"/>
        </w:rPr>
        <w:t>°</w:t>
      </w:r>
      <w:r w:rsidRPr="00211754">
        <w:rPr>
          <w:w w:val="105"/>
          <w:szCs w:val="22"/>
        </w:rPr>
        <w:t>05'53"E, ON THE SOUTH LINE OF SAID LOT 44, A DISTANCE OF 175.51 FEET; THENCE NORTHEASTERLY ON THE SOUTH LINE OF SAID LOT 44, ON A 175.00 FOOT RADIUS CURVE TO THE LEFT, AN ARC DISTANCE OF 124.63 FEET, THE CHORD OF SAID CURVE BEARS N70</w:t>
      </w:r>
      <w:r w:rsidRPr="00211754">
        <w:rPr>
          <w:rFonts w:ascii="Arial" w:hAnsi="Arial" w:cs="Arial"/>
          <w:w w:val="105"/>
          <w:szCs w:val="22"/>
        </w:rPr>
        <w:t>°</w:t>
      </w:r>
      <w:r w:rsidRPr="00211754">
        <w:rPr>
          <w:w w:val="105"/>
          <w:szCs w:val="22"/>
        </w:rPr>
        <w:t>29'55"E 122.02 FEET; THENCE NORTHEASTERLY ON THE SOUTH LINE OF SAID LOT 44, ON A 55.00 FOOT RADIUS CURVE TO THE LEFT, AN ARC DISTANCE OF 53.90 FEET, THE CHORD OF SAID CURVE BEARS N22</w:t>
      </w:r>
      <w:r w:rsidRPr="00211754">
        <w:rPr>
          <w:rFonts w:ascii="Arial" w:hAnsi="Arial" w:cs="Arial"/>
          <w:w w:val="105"/>
          <w:szCs w:val="22"/>
        </w:rPr>
        <w:t>°</w:t>
      </w:r>
      <w:r w:rsidRPr="00211754">
        <w:rPr>
          <w:w w:val="105"/>
          <w:szCs w:val="22"/>
        </w:rPr>
        <w:t>01'22"E 51.76 FEET; THENCE NORTHEASTERLYON THE SOUTH LINE OF SAID LOT</w:t>
      </w:r>
      <w:r w:rsidRPr="00211754">
        <w:rPr>
          <w:spacing w:val="-35"/>
          <w:w w:val="105"/>
          <w:szCs w:val="22"/>
        </w:rPr>
        <w:t xml:space="preserve"> </w:t>
      </w:r>
      <w:r w:rsidRPr="00211754">
        <w:rPr>
          <w:w w:val="105"/>
          <w:szCs w:val="22"/>
        </w:rPr>
        <w:t xml:space="preserve">44, ON A 55.00 </w:t>
      </w:r>
      <w:r w:rsidRPr="00211754">
        <w:rPr>
          <w:w w:val="105"/>
          <w:szCs w:val="22"/>
        </w:rPr>
        <w:lastRenderedPageBreak/>
        <w:t>FOOT RADIUS CURVE TO THE RIGHT, AN ARC DISTANCE OF 92.12 FEET TO THE POINT OF TANGENCY, THE CHORD OF SAID CURVE BEARS N41</w:t>
      </w:r>
      <w:r w:rsidRPr="00211754">
        <w:rPr>
          <w:rFonts w:ascii="Arial" w:hAnsi="Arial" w:cs="Arial"/>
          <w:w w:val="105"/>
          <w:szCs w:val="22"/>
        </w:rPr>
        <w:t>°</w:t>
      </w:r>
      <w:r w:rsidRPr="00211754">
        <w:rPr>
          <w:w w:val="105"/>
          <w:szCs w:val="22"/>
        </w:rPr>
        <w:t>55'55"E 81.72 FEET; THENCE N89</w:t>
      </w:r>
      <w:r w:rsidRPr="00211754">
        <w:rPr>
          <w:rFonts w:ascii="Arial" w:hAnsi="Arial" w:cs="Arial"/>
          <w:w w:val="105"/>
          <w:szCs w:val="22"/>
        </w:rPr>
        <w:t>°</w:t>
      </w:r>
      <w:r w:rsidRPr="00211754">
        <w:rPr>
          <w:w w:val="105"/>
          <w:szCs w:val="22"/>
        </w:rPr>
        <w:t>54'50"E, ON THE SOUTH LINE OF SAID LOT 44, A DISTANCE OF 255.69 FEET TO THE SOUTHEAST CORNER OF SAID LOT 44; THENCE N00</w:t>
      </w:r>
      <w:r w:rsidRPr="00211754">
        <w:rPr>
          <w:rFonts w:ascii="Arial" w:hAnsi="Arial" w:cs="Arial"/>
          <w:w w:val="105"/>
          <w:szCs w:val="22"/>
        </w:rPr>
        <w:t>°</w:t>
      </w:r>
      <w:r w:rsidRPr="00211754">
        <w:rPr>
          <w:w w:val="105"/>
          <w:szCs w:val="22"/>
        </w:rPr>
        <w:t>05'10"W ON THE EAST LINE OF SAID LOT 44, A DISTANCE OF 50.00 FEET TO THE NORTHEAST CORNER OF SAID LOT 44, SAID POINT BEING ON THE NORTH LINE OF A PARCEL OF LAND CONVEYED BY QUIET TITLE ACTION CASE NO. C106-37 IN THE DISTRICT</w:t>
      </w:r>
      <w:r w:rsidRPr="00211754">
        <w:rPr>
          <w:spacing w:val="-5"/>
          <w:w w:val="105"/>
          <w:szCs w:val="22"/>
        </w:rPr>
        <w:t xml:space="preserve"> </w:t>
      </w:r>
      <w:r w:rsidRPr="00211754">
        <w:rPr>
          <w:w w:val="105"/>
          <w:szCs w:val="22"/>
        </w:rPr>
        <w:t>COURT</w:t>
      </w:r>
      <w:r w:rsidRPr="00211754">
        <w:rPr>
          <w:spacing w:val="-7"/>
          <w:w w:val="105"/>
          <w:szCs w:val="22"/>
        </w:rPr>
        <w:t xml:space="preserve"> </w:t>
      </w:r>
      <w:r w:rsidRPr="00211754">
        <w:rPr>
          <w:w w:val="105"/>
          <w:szCs w:val="22"/>
        </w:rPr>
        <w:t>OF</w:t>
      </w:r>
      <w:r w:rsidRPr="00211754">
        <w:rPr>
          <w:spacing w:val="-10"/>
          <w:w w:val="105"/>
          <w:szCs w:val="22"/>
        </w:rPr>
        <w:t xml:space="preserve"> </w:t>
      </w:r>
      <w:r w:rsidRPr="00211754">
        <w:rPr>
          <w:w w:val="105"/>
          <w:szCs w:val="22"/>
        </w:rPr>
        <w:t>SAUNDERS</w:t>
      </w:r>
      <w:r w:rsidRPr="00211754">
        <w:rPr>
          <w:spacing w:val="1"/>
          <w:w w:val="105"/>
          <w:szCs w:val="22"/>
        </w:rPr>
        <w:t xml:space="preserve"> </w:t>
      </w:r>
      <w:r w:rsidRPr="00211754">
        <w:rPr>
          <w:w w:val="105"/>
          <w:szCs w:val="22"/>
        </w:rPr>
        <w:t>COUNTY</w:t>
      </w:r>
      <w:r w:rsidRPr="00211754">
        <w:rPr>
          <w:spacing w:val="1"/>
          <w:w w:val="105"/>
          <w:szCs w:val="22"/>
        </w:rPr>
        <w:t xml:space="preserve"> </w:t>
      </w:r>
      <w:r w:rsidRPr="00211754">
        <w:rPr>
          <w:w w:val="105"/>
          <w:szCs w:val="22"/>
        </w:rPr>
        <w:t>ON</w:t>
      </w:r>
      <w:r w:rsidRPr="00211754">
        <w:rPr>
          <w:spacing w:val="-5"/>
          <w:w w:val="105"/>
          <w:szCs w:val="22"/>
        </w:rPr>
        <w:t xml:space="preserve"> </w:t>
      </w:r>
      <w:r w:rsidRPr="00211754">
        <w:rPr>
          <w:w w:val="105"/>
          <w:szCs w:val="22"/>
        </w:rPr>
        <w:t>THE 8TH DAY</w:t>
      </w:r>
      <w:r w:rsidRPr="00211754">
        <w:rPr>
          <w:spacing w:val="-5"/>
          <w:w w:val="105"/>
          <w:szCs w:val="22"/>
        </w:rPr>
        <w:t xml:space="preserve"> </w:t>
      </w:r>
      <w:r w:rsidRPr="00211754">
        <w:rPr>
          <w:w w:val="105"/>
          <w:szCs w:val="22"/>
        </w:rPr>
        <w:t>OF</w:t>
      </w:r>
      <w:r w:rsidRPr="00211754">
        <w:rPr>
          <w:spacing w:val="-8"/>
          <w:w w:val="105"/>
          <w:szCs w:val="22"/>
        </w:rPr>
        <w:t xml:space="preserve"> </w:t>
      </w:r>
      <w:r w:rsidRPr="00211754">
        <w:rPr>
          <w:w w:val="105"/>
          <w:szCs w:val="22"/>
        </w:rPr>
        <w:t>MAY</w:t>
      </w:r>
      <w:r w:rsidRPr="00211754">
        <w:rPr>
          <w:spacing w:val="-10"/>
          <w:w w:val="105"/>
          <w:szCs w:val="22"/>
        </w:rPr>
        <w:t xml:space="preserve"> </w:t>
      </w:r>
      <w:r w:rsidRPr="00211754">
        <w:rPr>
          <w:w w:val="105"/>
          <w:szCs w:val="22"/>
        </w:rPr>
        <w:t>2006, RECORDED IN</w:t>
      </w:r>
      <w:r w:rsidRPr="00211754">
        <w:rPr>
          <w:spacing w:val="-5"/>
          <w:w w:val="105"/>
          <w:szCs w:val="22"/>
        </w:rPr>
        <w:t xml:space="preserve"> </w:t>
      </w:r>
      <w:r w:rsidRPr="00211754">
        <w:rPr>
          <w:w w:val="105"/>
          <w:szCs w:val="22"/>
        </w:rPr>
        <w:t>DEED</w:t>
      </w:r>
      <w:r w:rsidRPr="00211754">
        <w:rPr>
          <w:spacing w:val="-4"/>
          <w:w w:val="105"/>
          <w:szCs w:val="22"/>
        </w:rPr>
        <w:t xml:space="preserve"> </w:t>
      </w:r>
      <w:r w:rsidRPr="00211754">
        <w:rPr>
          <w:w w:val="105"/>
          <w:szCs w:val="22"/>
        </w:rPr>
        <w:t>BOOK 341, PAGE 1048; THENCE S89</w:t>
      </w:r>
      <w:r w:rsidRPr="00211754">
        <w:rPr>
          <w:rFonts w:ascii="Arial" w:hAnsi="Arial" w:cs="Arial"/>
          <w:w w:val="105"/>
          <w:szCs w:val="22"/>
        </w:rPr>
        <w:t>°</w:t>
      </w:r>
      <w:r w:rsidRPr="00211754">
        <w:rPr>
          <w:w w:val="105"/>
          <w:szCs w:val="22"/>
        </w:rPr>
        <w:t>54'50"W, ON THE NORTH LINE OF SAID PARCEL, A DISTANCE OF 1530.82 FEET; THENCE S89</w:t>
      </w:r>
      <w:r w:rsidRPr="00211754">
        <w:rPr>
          <w:rFonts w:ascii="Arial" w:hAnsi="Arial" w:cs="Arial"/>
          <w:w w:val="105"/>
          <w:szCs w:val="22"/>
        </w:rPr>
        <w:t>°</w:t>
      </w:r>
      <w:r w:rsidRPr="00211754">
        <w:rPr>
          <w:w w:val="105"/>
          <w:szCs w:val="22"/>
        </w:rPr>
        <w:t>54'40"W, ON THE NORTH LINE OF SAID PARCEL, A DISTANCE OF 2193.90 FEET TO THE NORTHWEST CORNER OF SAID PARCEL; THENCE S00</w:t>
      </w:r>
      <w:r w:rsidRPr="00211754">
        <w:rPr>
          <w:rFonts w:ascii="Arial" w:hAnsi="Arial" w:cs="Arial"/>
          <w:w w:val="105"/>
          <w:szCs w:val="22"/>
        </w:rPr>
        <w:t>°</w:t>
      </w:r>
      <w:r w:rsidRPr="00211754">
        <w:rPr>
          <w:w w:val="105"/>
          <w:szCs w:val="22"/>
        </w:rPr>
        <w:t>26'05"W, ON THE WEST LINE OF SAID PARCEL, A DISTANCE OF 1.14 FEET TO A POINT ON THE NORTH LINE OF THE SOUTHWEST QUARTER SOUTHWEST QUARTER OF SECTION 7; THENCE N89</w:t>
      </w:r>
      <w:r w:rsidRPr="00211754">
        <w:rPr>
          <w:rFonts w:ascii="Arial" w:hAnsi="Arial" w:cs="Arial"/>
          <w:w w:val="105"/>
          <w:szCs w:val="22"/>
        </w:rPr>
        <w:t>°</w:t>
      </w:r>
      <w:r w:rsidRPr="00211754">
        <w:rPr>
          <w:w w:val="105"/>
          <w:szCs w:val="22"/>
        </w:rPr>
        <w:t>03'20"W, ON THE NORTH LINE OF THE SOUTHWEST QUARTER SOUTHWEST QUARTER OF SECTION 7, A DISTANCE OF 996.87 FEET TO THE NORTHEAST CORNER OF THE SOUTH HALF SOUTHEAST QUARTER OF SECTION 12; THENCE N89</w:t>
      </w:r>
      <w:r w:rsidRPr="00211754">
        <w:rPr>
          <w:rFonts w:ascii="Arial" w:hAnsi="Arial" w:cs="Arial"/>
          <w:w w:val="105"/>
          <w:szCs w:val="22"/>
        </w:rPr>
        <w:t>°</w:t>
      </w:r>
      <w:r w:rsidRPr="00211754">
        <w:rPr>
          <w:w w:val="105"/>
          <w:szCs w:val="22"/>
        </w:rPr>
        <w:t>31'26"W, ON THE NORTH LINE OF THE SOUTH HALF SOUTHEAST QUARTER OF SECTION 12, A DISTANCE OF 1861.23 FEET TO THE EAST RIGHT-OF-WAY OF THE BURLINGTON NORTHERN &amp; SANTA FE RAILROAD; THENCE S00</w:t>
      </w:r>
      <w:r w:rsidRPr="00211754">
        <w:rPr>
          <w:rFonts w:ascii="Arial" w:hAnsi="Arial" w:cs="Arial"/>
          <w:w w:val="105"/>
          <w:szCs w:val="22"/>
        </w:rPr>
        <w:t>°</w:t>
      </w:r>
      <w:r w:rsidRPr="00211754">
        <w:rPr>
          <w:w w:val="105"/>
          <w:szCs w:val="22"/>
        </w:rPr>
        <w:t>07'44"W, ON SAID EAST RIGHT-OF-WAY, A DISTANCE OF 2642.44 FEET TO A POINT ON THE SOUTH LINE OF THE NORTH HALF NORTHEAST QUARTER OF SECTION 13; THENCE S89</w:t>
      </w:r>
      <w:r w:rsidRPr="00211754">
        <w:rPr>
          <w:rFonts w:ascii="Arial" w:hAnsi="Arial" w:cs="Arial"/>
          <w:w w:val="105"/>
          <w:szCs w:val="22"/>
        </w:rPr>
        <w:t>°</w:t>
      </w:r>
      <w:r w:rsidRPr="00211754">
        <w:rPr>
          <w:w w:val="105"/>
          <w:szCs w:val="22"/>
        </w:rPr>
        <w:t>33'51"E, ON  SAID SOUTH LINE, A DISTANCE OF 1831.86 FEET TO THE POINT OF BEGINNING; CONTAINING A COMPUTED AREA OF 283.79 ACRES, MORE OR LESS, SUBJECT TO EASEMENTS OF RECORD FOR ROAD-WAY</w:t>
      </w:r>
      <w:r w:rsidRPr="00211754">
        <w:rPr>
          <w:spacing w:val="30"/>
          <w:w w:val="105"/>
          <w:szCs w:val="22"/>
        </w:rPr>
        <w:t xml:space="preserve"> </w:t>
      </w:r>
      <w:r w:rsidRPr="00211754">
        <w:rPr>
          <w:w w:val="105"/>
          <w:szCs w:val="22"/>
        </w:rPr>
        <w:t>PURPOSES.</w:t>
      </w:r>
    </w:p>
    <w:p w:rsidRPr="00211754" w:rsidR="00211754" w:rsidP="00211754" w:rsidRDefault="00211754" w14:paraId="359AD75A" w14:textId="77777777">
      <w:pPr>
        <w:spacing w:before="4"/>
        <w:jc w:val="left"/>
        <w:rPr>
          <w:szCs w:val="22"/>
        </w:rPr>
      </w:pPr>
    </w:p>
    <w:p w:rsidRPr="00211754" w:rsidR="00211754" w:rsidP="00211754" w:rsidRDefault="00211754" w14:paraId="10445836" w14:textId="77777777">
      <w:pPr>
        <w:spacing w:line="245" w:lineRule="auto"/>
        <w:ind w:left="1123" w:right="878" w:hanging="14"/>
        <w:rPr>
          <w:szCs w:val="22"/>
        </w:rPr>
      </w:pPr>
      <w:r w:rsidRPr="00211754">
        <w:rPr>
          <w:w w:val="105"/>
          <w:szCs w:val="22"/>
        </w:rPr>
        <w:t>hereinafter referred to as "Lake Allure", within which are the following platted subdivisions, or portions thereof, to wit:</w:t>
      </w:r>
    </w:p>
    <w:p w:rsidRPr="00211754" w:rsidR="00211754" w:rsidP="00211754" w:rsidRDefault="00211754" w14:paraId="28F8D228" w14:textId="77777777">
      <w:pPr>
        <w:spacing w:before="4"/>
        <w:jc w:val="left"/>
        <w:rPr>
          <w:szCs w:val="22"/>
        </w:rPr>
      </w:pPr>
    </w:p>
    <w:p w:rsidRPr="00211754" w:rsidR="00211754" w:rsidP="00211754" w:rsidRDefault="00211754" w14:paraId="6CA30765" w14:textId="77777777">
      <w:pPr>
        <w:widowControl w:val="0"/>
        <w:numPr>
          <w:ilvl w:val="0"/>
          <w:numId w:val="49"/>
        </w:numPr>
        <w:tabs>
          <w:tab w:val="left" w:pos="1844"/>
        </w:tabs>
        <w:autoSpaceDE w:val="0"/>
        <w:autoSpaceDN w:val="0"/>
        <w:spacing w:line="252" w:lineRule="auto"/>
        <w:ind w:right="897" w:hanging="725"/>
        <w:rPr>
          <w:szCs w:val="22"/>
        </w:rPr>
      </w:pPr>
      <w:r w:rsidRPr="00211754">
        <w:rPr>
          <w:w w:val="105"/>
          <w:szCs w:val="22"/>
        </w:rPr>
        <w:t>Replat of Thomas Lakes First Addition, a subdivision as surveyed and platted in a part of Sections 7 and 18, Township 13, Range 10, Saunders County, Nebraska, consisting of Lots 1 through 6, inclusive, the Plat thereof having been filed in the office of the Saunders</w:t>
      </w:r>
      <w:r w:rsidRPr="00211754">
        <w:rPr>
          <w:spacing w:val="-3"/>
          <w:w w:val="105"/>
          <w:szCs w:val="22"/>
        </w:rPr>
        <w:t xml:space="preserve"> </w:t>
      </w:r>
      <w:r w:rsidRPr="00211754">
        <w:rPr>
          <w:w w:val="105"/>
          <w:szCs w:val="22"/>
        </w:rPr>
        <w:t>County</w:t>
      </w:r>
      <w:r w:rsidRPr="00211754">
        <w:rPr>
          <w:spacing w:val="3"/>
          <w:w w:val="105"/>
          <w:szCs w:val="22"/>
        </w:rPr>
        <w:t xml:space="preserve"> </w:t>
      </w:r>
      <w:r w:rsidRPr="00211754">
        <w:rPr>
          <w:w w:val="105"/>
          <w:szCs w:val="22"/>
        </w:rPr>
        <w:t>Register</w:t>
      </w:r>
      <w:r w:rsidRPr="00211754">
        <w:rPr>
          <w:spacing w:val="-2"/>
          <w:w w:val="105"/>
          <w:szCs w:val="22"/>
        </w:rPr>
        <w:t xml:space="preserve"> </w:t>
      </w:r>
      <w:r w:rsidRPr="00211754">
        <w:rPr>
          <w:w w:val="105"/>
          <w:szCs w:val="22"/>
        </w:rPr>
        <w:t>of</w:t>
      </w:r>
      <w:r w:rsidRPr="00211754">
        <w:rPr>
          <w:spacing w:val="-10"/>
          <w:w w:val="105"/>
          <w:szCs w:val="22"/>
        </w:rPr>
        <w:t xml:space="preserve"> </w:t>
      </w:r>
      <w:r w:rsidRPr="00211754">
        <w:rPr>
          <w:w w:val="105"/>
          <w:szCs w:val="22"/>
        </w:rPr>
        <w:t>Deeds</w:t>
      </w:r>
      <w:r w:rsidRPr="00211754">
        <w:rPr>
          <w:spacing w:val="-13"/>
          <w:w w:val="105"/>
          <w:szCs w:val="22"/>
        </w:rPr>
        <w:t xml:space="preserve"> </w:t>
      </w:r>
      <w:r w:rsidRPr="00211754">
        <w:rPr>
          <w:w w:val="105"/>
          <w:szCs w:val="22"/>
        </w:rPr>
        <w:t>on</w:t>
      </w:r>
      <w:r w:rsidRPr="00211754">
        <w:rPr>
          <w:spacing w:val="-4"/>
          <w:w w:val="105"/>
          <w:szCs w:val="22"/>
        </w:rPr>
        <w:t xml:space="preserve"> </w:t>
      </w:r>
      <w:r w:rsidRPr="00211754">
        <w:rPr>
          <w:w w:val="105"/>
          <w:szCs w:val="22"/>
        </w:rPr>
        <w:t>or</w:t>
      </w:r>
      <w:r w:rsidRPr="00211754">
        <w:rPr>
          <w:spacing w:val="-15"/>
          <w:w w:val="105"/>
          <w:szCs w:val="22"/>
        </w:rPr>
        <w:t xml:space="preserve"> </w:t>
      </w:r>
      <w:r w:rsidRPr="00211754">
        <w:rPr>
          <w:w w:val="105"/>
          <w:szCs w:val="22"/>
        </w:rPr>
        <w:t>about</w:t>
      </w:r>
      <w:r w:rsidRPr="00211754">
        <w:rPr>
          <w:spacing w:val="-8"/>
          <w:w w:val="105"/>
          <w:szCs w:val="22"/>
        </w:rPr>
        <w:t xml:space="preserve"> </w:t>
      </w:r>
      <w:r w:rsidRPr="00211754">
        <w:rPr>
          <w:w w:val="105"/>
          <w:szCs w:val="22"/>
        </w:rPr>
        <w:t>February</w:t>
      </w:r>
      <w:r w:rsidRPr="00211754">
        <w:rPr>
          <w:spacing w:val="-1"/>
          <w:w w:val="105"/>
          <w:szCs w:val="22"/>
        </w:rPr>
        <w:t xml:space="preserve"> </w:t>
      </w:r>
      <w:r w:rsidRPr="00211754">
        <w:rPr>
          <w:w w:val="105"/>
          <w:szCs w:val="22"/>
        </w:rPr>
        <w:t>1,</w:t>
      </w:r>
      <w:r w:rsidRPr="00211754">
        <w:rPr>
          <w:spacing w:val="-12"/>
          <w:w w:val="105"/>
          <w:szCs w:val="22"/>
        </w:rPr>
        <w:t xml:space="preserve"> </w:t>
      </w:r>
      <w:r w:rsidRPr="00211754">
        <w:rPr>
          <w:w w:val="105"/>
          <w:szCs w:val="22"/>
        </w:rPr>
        <w:t>1985,</w:t>
      </w:r>
      <w:r w:rsidRPr="00211754">
        <w:rPr>
          <w:spacing w:val="-8"/>
          <w:w w:val="105"/>
          <w:szCs w:val="22"/>
        </w:rPr>
        <w:t xml:space="preserve"> </w:t>
      </w:r>
      <w:r w:rsidRPr="00211754">
        <w:rPr>
          <w:w w:val="105"/>
          <w:szCs w:val="22"/>
        </w:rPr>
        <w:t>and</w:t>
      </w:r>
      <w:r w:rsidRPr="00211754">
        <w:rPr>
          <w:spacing w:val="8"/>
          <w:w w:val="105"/>
          <w:szCs w:val="22"/>
        </w:rPr>
        <w:t xml:space="preserve"> </w:t>
      </w:r>
      <w:r w:rsidRPr="00211754">
        <w:rPr>
          <w:w w:val="105"/>
          <w:szCs w:val="22"/>
        </w:rPr>
        <w:t>indexed</w:t>
      </w:r>
      <w:r w:rsidRPr="00211754">
        <w:rPr>
          <w:spacing w:val="6"/>
          <w:w w:val="105"/>
          <w:szCs w:val="22"/>
        </w:rPr>
        <w:t xml:space="preserve"> </w:t>
      </w:r>
      <w:r w:rsidRPr="00211754">
        <w:rPr>
          <w:w w:val="105"/>
          <w:szCs w:val="22"/>
        </w:rPr>
        <w:t>in</w:t>
      </w:r>
      <w:r w:rsidRPr="00211754">
        <w:rPr>
          <w:spacing w:val="-7"/>
          <w:w w:val="105"/>
          <w:szCs w:val="22"/>
        </w:rPr>
        <w:t xml:space="preserve"> </w:t>
      </w:r>
      <w:r w:rsidRPr="00211754">
        <w:rPr>
          <w:w w:val="105"/>
          <w:szCs w:val="22"/>
        </w:rPr>
        <w:t>Book</w:t>
      </w:r>
      <w:r w:rsidRPr="00211754">
        <w:rPr>
          <w:spacing w:val="-4"/>
          <w:w w:val="105"/>
          <w:szCs w:val="22"/>
        </w:rPr>
        <w:t xml:space="preserve"> </w:t>
      </w:r>
      <w:r w:rsidRPr="00211754">
        <w:rPr>
          <w:w w:val="105"/>
          <w:szCs w:val="22"/>
        </w:rPr>
        <w:t>3, at Page 411, in the Book of Plats of said office; and,</w:t>
      </w:r>
    </w:p>
    <w:p w:rsidRPr="00211754" w:rsidR="00211754" w:rsidP="00211754" w:rsidRDefault="00211754" w14:paraId="455F96BE" w14:textId="77777777">
      <w:pPr>
        <w:jc w:val="left"/>
        <w:rPr>
          <w:szCs w:val="22"/>
        </w:rPr>
      </w:pPr>
    </w:p>
    <w:p w:rsidRPr="00211754" w:rsidR="00211754" w:rsidP="00211754" w:rsidRDefault="00211754" w14:paraId="7F26C3F9" w14:textId="77777777">
      <w:pPr>
        <w:numPr>
          <w:ilvl w:val="0"/>
          <w:numId w:val="49"/>
        </w:numPr>
        <w:tabs>
          <w:tab w:val="left" w:pos="1848"/>
        </w:tabs>
        <w:autoSpaceDE w:val="0"/>
        <w:autoSpaceDN w:val="0"/>
        <w:spacing w:before="1" w:line="252" w:lineRule="auto"/>
        <w:ind w:left="1843" w:right="893" w:hanging="720"/>
        <w:rPr>
          <w:szCs w:val="22"/>
        </w:rPr>
      </w:pPr>
      <w:r w:rsidRPr="00211754">
        <w:rPr>
          <w:w w:val="105"/>
          <w:szCs w:val="22"/>
        </w:rPr>
        <w:t xml:space="preserve">Thomas Lakes Second Addition, a subdivision as surveyed and platted in a part of Sections 7 and 18, Township 13, Range 10, Saunders County, Nebraska, consisting of Lots 1 through 6, inclusive, the Plat thereof having been filed in the office of the Saunders County Register of Deeds on or about September 5, </w:t>
      </w:r>
      <w:r w:rsidRPr="00211754">
        <w:rPr>
          <w:w w:val="105"/>
          <w:szCs w:val="22"/>
        </w:rPr>
        <w:lastRenderedPageBreak/>
        <w:t>1985, and indexed in Book 3, at Page 415, in the Book of Plats of said office;</w:t>
      </w:r>
      <w:r w:rsidRPr="00211754">
        <w:rPr>
          <w:spacing w:val="1"/>
          <w:w w:val="105"/>
          <w:szCs w:val="22"/>
        </w:rPr>
        <w:t xml:space="preserve"> </w:t>
      </w:r>
      <w:r w:rsidRPr="00211754">
        <w:rPr>
          <w:w w:val="105"/>
          <w:szCs w:val="22"/>
        </w:rPr>
        <w:t>and,</w:t>
      </w:r>
    </w:p>
    <w:p w:rsidRPr="00211754" w:rsidR="00211754" w:rsidP="00211754" w:rsidRDefault="00211754" w14:paraId="0D391634" w14:textId="77777777">
      <w:pPr>
        <w:spacing w:before="4"/>
        <w:jc w:val="left"/>
        <w:rPr>
          <w:szCs w:val="22"/>
        </w:rPr>
      </w:pPr>
    </w:p>
    <w:p w:rsidRPr="00211754" w:rsidR="00211754" w:rsidP="00211754" w:rsidRDefault="00211754" w14:paraId="62158E59" w14:textId="77777777">
      <w:pPr>
        <w:widowControl w:val="0"/>
        <w:numPr>
          <w:ilvl w:val="0"/>
          <w:numId w:val="49"/>
        </w:numPr>
        <w:autoSpaceDE w:val="0"/>
        <w:autoSpaceDN w:val="0"/>
        <w:spacing w:before="1" w:line="252" w:lineRule="auto"/>
        <w:ind w:left="1851" w:right="886" w:hanging="721"/>
        <w:rPr>
          <w:szCs w:val="22"/>
        </w:rPr>
      </w:pPr>
      <w:r w:rsidRPr="00211754">
        <w:rPr>
          <w:w w:val="105"/>
          <w:szCs w:val="22"/>
        </w:rPr>
        <w:t>A portion of Thomas Lakes Third Addition, a subdivision as surveyed and platted in a part of Sections 7 and 18, Township 13, Range 10, Saunders County, Nebraska, consisting of Lots 1 through 23, inclusive, and Lots 29 through 38, inclusive, and Lots 44 through 46, inclusive, the Plat thereof having been filed in the office of the Saunders County Register of Deeds on or about March 20, 2002, and indexed in Book 4, at Page 261, in the Book of Plats of said office,</w:t>
      </w:r>
      <w:r w:rsidRPr="00211754">
        <w:rPr>
          <w:spacing w:val="-14"/>
          <w:w w:val="105"/>
          <w:szCs w:val="22"/>
        </w:rPr>
        <w:t xml:space="preserve"> </w:t>
      </w:r>
      <w:r w:rsidRPr="00211754">
        <w:rPr>
          <w:w w:val="105"/>
          <w:szCs w:val="22"/>
        </w:rPr>
        <w:t>and,</w:t>
      </w:r>
    </w:p>
    <w:p w:rsidRPr="00211754" w:rsidR="00211754" w:rsidP="00211754" w:rsidRDefault="00211754" w14:paraId="7002D4C8" w14:textId="77777777">
      <w:pPr>
        <w:widowControl w:val="0"/>
        <w:autoSpaceDE w:val="0"/>
        <w:autoSpaceDN w:val="0"/>
        <w:spacing w:before="1" w:line="252" w:lineRule="auto"/>
        <w:ind w:left="1851" w:right="886"/>
        <w:jc w:val="left"/>
        <w:rPr>
          <w:szCs w:val="22"/>
        </w:rPr>
      </w:pPr>
    </w:p>
    <w:p w:rsidRPr="00211754" w:rsidR="00211754" w:rsidP="00211754" w:rsidRDefault="00211754" w14:paraId="37A9DE70" w14:textId="77777777">
      <w:pPr>
        <w:widowControl w:val="0"/>
        <w:numPr>
          <w:ilvl w:val="0"/>
          <w:numId w:val="49"/>
        </w:numPr>
        <w:autoSpaceDE w:val="0"/>
        <w:autoSpaceDN w:val="0"/>
        <w:spacing w:before="1" w:line="252" w:lineRule="auto"/>
        <w:ind w:left="1851" w:right="886" w:hanging="721"/>
        <w:rPr>
          <w:szCs w:val="22"/>
        </w:rPr>
      </w:pPr>
      <w:r w:rsidRPr="00211754">
        <w:rPr>
          <w:szCs w:val="22"/>
        </w:rPr>
        <w:t>Lots 1 through and including Lot 57 inclusive Lake Allure Addition, the  Plat thereof having been filed in the office of the Saunders County Register of Deeds on or about November 28, 2012 and indexed in Plat Book 6 at Page 33;</w:t>
      </w:r>
    </w:p>
    <w:p w:rsidRPr="00211754" w:rsidR="00211754" w:rsidP="00211754" w:rsidRDefault="00211754" w14:paraId="0AC74A2E" w14:textId="77777777">
      <w:pPr>
        <w:widowControl w:val="0"/>
        <w:autoSpaceDE w:val="0"/>
        <w:autoSpaceDN w:val="0"/>
        <w:spacing w:before="1" w:line="252" w:lineRule="auto"/>
        <w:ind w:left="1851" w:right="886"/>
        <w:jc w:val="left"/>
        <w:rPr>
          <w:szCs w:val="22"/>
        </w:rPr>
      </w:pPr>
    </w:p>
    <w:p w:rsidRPr="00211754" w:rsidR="00211754" w:rsidP="00211754" w:rsidRDefault="00211754" w14:paraId="1A7571DF" w14:textId="77777777">
      <w:pPr>
        <w:widowControl w:val="0"/>
        <w:numPr>
          <w:ilvl w:val="0"/>
          <w:numId w:val="49"/>
        </w:numPr>
        <w:autoSpaceDE w:val="0"/>
        <w:autoSpaceDN w:val="0"/>
        <w:spacing w:before="1" w:line="252" w:lineRule="auto"/>
        <w:ind w:left="1851" w:right="886" w:hanging="721"/>
        <w:rPr>
          <w:szCs w:val="22"/>
        </w:rPr>
      </w:pPr>
      <w:r w:rsidRPr="00211754">
        <w:rPr>
          <w:szCs w:val="22"/>
        </w:rPr>
        <w:t>Lots 58 through and including Lot 145 inclusive and Outlot C Lake Allure First Addition, the Plat thereof having been filed in the office of the Saunders County Register of Deeds on or about November 30, 2016 and indexed in Plat Book 6 at Page 246; and</w:t>
      </w:r>
    </w:p>
    <w:p w:rsidRPr="00211754" w:rsidR="00211754" w:rsidP="00211754" w:rsidRDefault="00211754" w14:paraId="269E4377" w14:textId="77777777">
      <w:pPr>
        <w:widowControl w:val="0"/>
        <w:autoSpaceDE w:val="0"/>
        <w:autoSpaceDN w:val="0"/>
        <w:spacing w:before="1" w:line="252" w:lineRule="auto"/>
        <w:ind w:left="1851" w:right="886"/>
        <w:jc w:val="left"/>
        <w:rPr>
          <w:szCs w:val="22"/>
        </w:rPr>
      </w:pPr>
    </w:p>
    <w:p w:rsidRPr="00211754" w:rsidR="00211754" w:rsidP="00211754" w:rsidRDefault="00211754" w14:paraId="208F02B3" w14:textId="77777777">
      <w:pPr>
        <w:widowControl w:val="0"/>
        <w:numPr>
          <w:ilvl w:val="0"/>
          <w:numId w:val="49"/>
        </w:numPr>
        <w:autoSpaceDE w:val="0"/>
        <w:autoSpaceDN w:val="0"/>
        <w:ind w:right="900"/>
        <w:rPr>
          <w:szCs w:val="22"/>
        </w:rPr>
      </w:pPr>
      <w:r w:rsidRPr="00211754">
        <w:rPr>
          <w:szCs w:val="22"/>
        </w:rPr>
        <w:t>Lot 146 and Outlot D Lake Allure Second Addition, the Plat thereof having been filed in the office of the Saunders County Register of Deeds on or about March 28, 2017 and indexed in Plat Book 6 at Page 290.</w:t>
      </w:r>
    </w:p>
    <w:p w:rsidRPr="00211754" w:rsidR="00211754" w:rsidP="00211754" w:rsidRDefault="00211754" w14:paraId="29675808" w14:textId="77777777">
      <w:pPr>
        <w:widowControl w:val="0"/>
        <w:spacing w:before="1" w:line="252" w:lineRule="auto"/>
        <w:ind w:right="886"/>
        <w:jc w:val="left"/>
        <w:rPr>
          <w:szCs w:val="24"/>
        </w:rPr>
      </w:pPr>
    </w:p>
    <w:p w:rsidRPr="00154C64" w:rsidR="00211754" w:rsidP="00154C64" w:rsidRDefault="00211754" w14:paraId="1196F8B5" w14:textId="77777777">
      <w:pPr>
        <w:jc w:val="left"/>
        <w:rPr>
          <w:rFonts w:eastAsia="Batang"/>
          <w:highlight w:val="lightGray"/>
          <w:lang w:eastAsia="ko-KR"/>
        </w:rPr>
      </w:pPr>
    </w:p>
    <w:sectPr w:rsidRPr="00154C64" w:rsidR="00211754" w:rsidSect="004F32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3558" w:rsidP="00613558" w:rsidRDefault="00613558" w14:paraId="68384A20" w14:textId="77777777">
      <w:r>
        <w:separator/>
      </w:r>
    </w:p>
  </w:endnote>
  <w:endnote w:type="continuationSeparator" w:id="0">
    <w:p w:rsidR="00613558" w:rsidP="00613558" w:rsidRDefault="00613558" w14:paraId="2A24178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3558" w:rsidP="00613558" w:rsidRDefault="00613558" w14:paraId="23BCA20D" w14:textId="77777777">
      <w:r>
        <w:separator/>
      </w:r>
    </w:p>
  </w:footnote>
  <w:footnote w:type="continuationSeparator" w:id="0">
    <w:p w:rsidR="00613558" w:rsidP="00613558" w:rsidRDefault="00613558" w14:paraId="4FB6D40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F49B44"/>
    <w:name w:val="DocXtoolsCompanion_1"/>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F146F9A"/>
    <w:name w:val="DocXtoolsCompanion_2"/>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1285E2C"/>
    <w:name w:val="DocXtoolsCompanion_3"/>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3DA89D4"/>
    <w:name w:val="DocXtoolsCompanion_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BC2AB9C"/>
    <w:name w:val="DocXtoolsCompanion_5"/>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7843EC"/>
    <w:name w:val="DocXtoolsCompanion_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0C8738"/>
    <w:name w:val="DocXtoolsCompanion_7"/>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A03410"/>
    <w:name w:val="DocXtoolsCompanion_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D82A42E"/>
    <w:name w:val="DocXtoolsCompanion_9"/>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62C4ACE"/>
    <w:name w:val="DocXtoolsCompanion_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068C5"/>
    <w:multiLevelType w:val="multilevel"/>
    <w:tmpl w:val="3512582E"/>
    <w:name w:val="DocXtoolsCompanion_11"/>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8F0CA4"/>
    <w:multiLevelType w:val="multilevel"/>
    <w:tmpl w:val="0409001F"/>
    <w:name w:val="DocXtoolsCompanion_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E576076"/>
    <w:multiLevelType w:val="hybridMultilevel"/>
    <w:tmpl w:val="7D8A95BE"/>
    <w:lvl w:ilvl="0" w:tplc="02FE3590">
      <w:start w:val="1"/>
      <w:numFmt w:val="lowerLetter"/>
      <w:lvlText w:val="(%1)"/>
      <w:lvlJc w:val="left"/>
      <w:pPr>
        <w:ind w:left="1840" w:hanging="727"/>
        <w:jc w:val="left"/>
      </w:pPr>
      <w:rPr>
        <w:rFonts w:ascii="Microsoft Sans Serif" w:eastAsia="Times New Roman" w:hAnsi="Microsoft Sans Serif" w:cs="Microsoft Sans Serif" w:hint="default"/>
        <w:spacing w:val="-1"/>
        <w:w w:val="108"/>
        <w:sz w:val="22"/>
        <w:szCs w:val="22"/>
      </w:rPr>
    </w:lvl>
    <w:lvl w:ilvl="1" w:tplc="BF40B238">
      <w:numFmt w:val="bullet"/>
      <w:lvlText w:val="•"/>
      <w:lvlJc w:val="left"/>
      <w:pPr>
        <w:ind w:left="2722" w:hanging="727"/>
      </w:pPr>
      <w:rPr>
        <w:rFonts w:hint="default"/>
      </w:rPr>
    </w:lvl>
    <w:lvl w:ilvl="2" w:tplc="9C2E0D52">
      <w:numFmt w:val="bullet"/>
      <w:lvlText w:val="•"/>
      <w:lvlJc w:val="left"/>
      <w:pPr>
        <w:ind w:left="3604" w:hanging="727"/>
      </w:pPr>
      <w:rPr>
        <w:rFonts w:hint="default"/>
      </w:rPr>
    </w:lvl>
    <w:lvl w:ilvl="3" w:tplc="4A1A19C6">
      <w:numFmt w:val="bullet"/>
      <w:lvlText w:val="•"/>
      <w:lvlJc w:val="left"/>
      <w:pPr>
        <w:ind w:left="4486" w:hanging="727"/>
      </w:pPr>
      <w:rPr>
        <w:rFonts w:hint="default"/>
      </w:rPr>
    </w:lvl>
    <w:lvl w:ilvl="4" w:tplc="1C40333C">
      <w:numFmt w:val="bullet"/>
      <w:lvlText w:val="•"/>
      <w:lvlJc w:val="left"/>
      <w:pPr>
        <w:ind w:left="5368" w:hanging="727"/>
      </w:pPr>
      <w:rPr>
        <w:rFonts w:hint="default"/>
      </w:rPr>
    </w:lvl>
    <w:lvl w:ilvl="5" w:tplc="D174CE96">
      <w:numFmt w:val="bullet"/>
      <w:lvlText w:val="•"/>
      <w:lvlJc w:val="left"/>
      <w:pPr>
        <w:ind w:left="6250" w:hanging="727"/>
      </w:pPr>
      <w:rPr>
        <w:rFonts w:hint="default"/>
      </w:rPr>
    </w:lvl>
    <w:lvl w:ilvl="6" w:tplc="F12EF9FA">
      <w:numFmt w:val="bullet"/>
      <w:lvlText w:val="•"/>
      <w:lvlJc w:val="left"/>
      <w:pPr>
        <w:ind w:left="7132" w:hanging="727"/>
      </w:pPr>
      <w:rPr>
        <w:rFonts w:hint="default"/>
      </w:rPr>
    </w:lvl>
    <w:lvl w:ilvl="7" w:tplc="79064026">
      <w:numFmt w:val="bullet"/>
      <w:lvlText w:val="•"/>
      <w:lvlJc w:val="left"/>
      <w:pPr>
        <w:ind w:left="8014" w:hanging="727"/>
      </w:pPr>
      <w:rPr>
        <w:rFonts w:hint="default"/>
      </w:rPr>
    </w:lvl>
    <w:lvl w:ilvl="8" w:tplc="82F8C5CC">
      <w:numFmt w:val="bullet"/>
      <w:lvlText w:val="•"/>
      <w:lvlJc w:val="left"/>
      <w:pPr>
        <w:ind w:left="8896" w:hanging="727"/>
      </w:pPr>
      <w:rPr>
        <w:rFonts w:hint="default"/>
      </w:rPr>
    </w:lvl>
  </w:abstractNum>
  <w:abstractNum w:abstractNumId="13" w15:restartNumberingAfterBreak="0">
    <w:nsid w:val="150C2AA6"/>
    <w:multiLevelType w:val="multilevel"/>
    <w:tmpl w:val="9A008182"/>
    <w:name w:val="DocXtoolsCompanion_13"/>
    <w:lvl w:ilvl="0">
      <w:start w:val="1"/>
      <w:numFmt w:val="upperLetter"/>
      <w:lvlText w:val="%1."/>
      <w:lvlJc w:val="left"/>
      <w:pPr>
        <w:ind w:left="0" w:firstLine="720"/>
      </w:pPr>
      <w:rPr>
        <w:rFonts w:cs="Times New Roman" w:hint="default"/>
        <w:vanish w:val="0"/>
        <w:u w:val="none"/>
      </w:rPr>
    </w:lvl>
    <w:lvl w:ilvl="1">
      <w:start w:val="1"/>
      <w:numFmt w:val="decimal"/>
      <w:isLgl/>
      <w:lvlText w:val="%1."/>
      <w:lvlJc w:val="left"/>
      <w:pPr>
        <w:ind w:left="0" w:firstLine="720"/>
      </w:pPr>
      <w:rPr>
        <w:rFonts w:cs="Times New Roman" w:hint="default"/>
        <w:vanish w:val="0"/>
        <w:u w:val="none"/>
      </w:rPr>
    </w:lvl>
    <w:lvl w:ilvl="2">
      <w:start w:val="1"/>
      <w:numFmt w:val="upperLetter"/>
      <w:isLgl/>
      <w:lvlText w:val="%1.%2.%3"/>
      <w:lvlJc w:val="left"/>
      <w:pPr>
        <w:tabs>
          <w:tab w:val="num" w:pos="2160"/>
        </w:tabs>
        <w:ind w:left="0" w:firstLine="1440"/>
      </w:pPr>
      <w:rPr>
        <w:rFonts w:cs="Times New Roman" w:hint="default"/>
        <w:b w:val="0"/>
        <w:i w:val="0"/>
        <w:vanish w:val="0"/>
        <w:u w:val="none"/>
      </w:rPr>
    </w:lvl>
    <w:lvl w:ilvl="3">
      <w:start w:val="1"/>
      <w:numFmt w:val="upperLetter"/>
      <w:lvlText w:val="%4."/>
      <w:lvlJc w:val="left"/>
      <w:pPr>
        <w:tabs>
          <w:tab w:val="num" w:pos="2880"/>
        </w:tabs>
        <w:ind w:left="0" w:firstLine="2160"/>
      </w:pPr>
      <w:rPr>
        <w:rFonts w:cs="Times New Roman" w:hint="default"/>
        <w:b w:val="0"/>
        <w:i w:val="0"/>
        <w:vanish w:val="0"/>
        <w:u w:val="none"/>
      </w:rPr>
    </w:lvl>
    <w:lvl w:ilvl="4">
      <w:start w:val="1"/>
      <w:numFmt w:val="decimal"/>
      <w:lvlText w:val="%5."/>
      <w:lvlJc w:val="left"/>
      <w:pPr>
        <w:tabs>
          <w:tab w:val="num" w:pos="3600"/>
        </w:tabs>
        <w:ind w:left="0" w:firstLine="2880"/>
      </w:pPr>
      <w:rPr>
        <w:rFonts w:cs="Times New Roman" w:hint="default"/>
        <w:vanish w:val="0"/>
        <w:u w:val="none"/>
      </w:rPr>
    </w:lvl>
    <w:lvl w:ilvl="5">
      <w:start w:val="1"/>
      <w:numFmt w:val="lowerLetter"/>
      <w:lvlRestart w:val="0"/>
      <w:lvlText w:val="(%6)"/>
      <w:lvlJc w:val="left"/>
      <w:pPr>
        <w:tabs>
          <w:tab w:val="num" w:pos="4320"/>
        </w:tabs>
        <w:ind w:left="0" w:firstLine="3600"/>
      </w:pPr>
      <w:rPr>
        <w:rFonts w:cs="Times New Roman" w:hint="default"/>
        <w:vanish w:val="0"/>
        <w:u w:val="none"/>
      </w:rPr>
    </w:lvl>
    <w:lvl w:ilvl="6">
      <w:start w:val="1"/>
      <w:numFmt w:val="lowerRoman"/>
      <w:lvlText w:val="(%7)"/>
      <w:lvlJc w:val="left"/>
      <w:pPr>
        <w:tabs>
          <w:tab w:val="num" w:pos="5040"/>
        </w:tabs>
        <w:ind w:left="0" w:firstLine="4320"/>
      </w:pPr>
      <w:rPr>
        <w:rFonts w:cs="Times New Roman" w:hint="default"/>
        <w:vanish w:val="0"/>
        <w:u w:val="none"/>
      </w:rPr>
    </w:lvl>
    <w:lvl w:ilvl="7">
      <w:start w:val="1"/>
      <w:numFmt w:val="lowerLetter"/>
      <w:lvlText w:val="%8."/>
      <w:lvlJc w:val="left"/>
      <w:pPr>
        <w:tabs>
          <w:tab w:val="num" w:pos="5760"/>
        </w:tabs>
        <w:ind w:left="0" w:firstLine="5040"/>
      </w:pPr>
      <w:rPr>
        <w:rFonts w:cs="Times New Roman" w:hint="default"/>
        <w:vanish w:val="0"/>
        <w:u w:val="none"/>
      </w:rPr>
    </w:lvl>
    <w:lvl w:ilvl="8">
      <w:start w:val="1"/>
      <w:numFmt w:val="lowerRoman"/>
      <w:lvlText w:val="%9."/>
      <w:lvlJc w:val="left"/>
      <w:pPr>
        <w:tabs>
          <w:tab w:val="num" w:pos="6480"/>
        </w:tabs>
        <w:ind w:left="0" w:firstLine="5760"/>
      </w:pPr>
      <w:rPr>
        <w:rFonts w:cs="Times New Roman" w:hint="default"/>
        <w:vanish w:val="0"/>
        <w:u w:val="none"/>
      </w:rPr>
    </w:lvl>
  </w:abstractNum>
  <w:abstractNum w:abstractNumId="14" w15:restartNumberingAfterBreak="0">
    <w:nsid w:val="19E2379C"/>
    <w:multiLevelType w:val="singleLevel"/>
    <w:tmpl w:val="6BE22560"/>
    <w:name w:val="DocXtoolsCompanion_14"/>
    <w:lvl w:ilvl="0">
      <w:start w:val="1"/>
      <w:numFmt w:val="bullet"/>
      <w:pStyle w:val="ListBullet1"/>
      <w:lvlText w:val=""/>
      <w:lvlJc w:val="left"/>
      <w:pPr>
        <w:tabs>
          <w:tab w:val="num" w:pos="360"/>
        </w:tabs>
        <w:ind w:left="360" w:hanging="360"/>
      </w:pPr>
      <w:rPr>
        <w:rFonts w:ascii="Symbol" w:hAnsi="Symbol" w:hint="default"/>
      </w:rPr>
    </w:lvl>
  </w:abstractNum>
  <w:abstractNum w:abstractNumId="15" w15:restartNumberingAfterBreak="0">
    <w:nsid w:val="1B890D61"/>
    <w:multiLevelType w:val="multilevel"/>
    <w:tmpl w:val="445A9B0A"/>
    <w:name w:val="DocXtoolsCompanion_15"/>
    <w:numStyleLink w:val="Exhibits"/>
  </w:abstractNum>
  <w:abstractNum w:abstractNumId="16" w15:restartNumberingAfterBreak="0">
    <w:nsid w:val="1C800F73"/>
    <w:multiLevelType w:val="multilevel"/>
    <w:tmpl w:val="77E652F2"/>
    <w:name w:val="DocXtoolsCompanion_16"/>
    <w:lvl w:ilvl="0">
      <w:start w:val="1"/>
      <w:numFmt w:val="upperRoman"/>
      <w:lvlText w:val="%1."/>
      <w:lvlJc w:val="left"/>
      <w:pPr>
        <w:tabs>
          <w:tab w:val="num" w:pos="720"/>
        </w:tabs>
        <w:ind w:left="720" w:hanging="720"/>
      </w:pPr>
      <w:rPr>
        <w:rFonts w:cs="Times New Roman" w:hint="default"/>
        <w:vanish w:val="0"/>
        <w:u w:val="none"/>
      </w:rPr>
    </w:lvl>
    <w:lvl w:ilvl="1">
      <w:start w:val="1"/>
      <w:numFmt w:val="upperLetter"/>
      <w:lvlText w:val="%2."/>
      <w:lvlJc w:val="left"/>
      <w:pPr>
        <w:tabs>
          <w:tab w:val="num" w:pos="1440"/>
        </w:tabs>
        <w:ind w:left="1440" w:hanging="720"/>
      </w:pPr>
      <w:rPr>
        <w:rFonts w:cs="Times New Roman" w:hint="default"/>
        <w:vanish w:val="0"/>
        <w:u w:val="none"/>
      </w:rPr>
    </w:lvl>
    <w:lvl w:ilvl="2">
      <w:start w:val="1"/>
      <w:numFmt w:val="decimal"/>
      <w:lvlText w:val="%3."/>
      <w:lvlJc w:val="left"/>
      <w:pPr>
        <w:tabs>
          <w:tab w:val="num" w:pos="2160"/>
        </w:tabs>
        <w:ind w:left="2160" w:hanging="720"/>
      </w:pPr>
      <w:rPr>
        <w:rFonts w:cs="Times New Roman" w:hint="default"/>
        <w:b w:val="0"/>
        <w:i w:val="0"/>
        <w:vanish w:val="0"/>
        <w:u w:val="none"/>
      </w:rPr>
    </w:lvl>
    <w:lvl w:ilvl="3">
      <w:start w:val="1"/>
      <w:numFmt w:val="lowerLetter"/>
      <w:lvlText w:val="%4."/>
      <w:lvlJc w:val="left"/>
      <w:pPr>
        <w:tabs>
          <w:tab w:val="num" w:pos="2880"/>
        </w:tabs>
        <w:ind w:left="2880" w:hanging="720"/>
      </w:pPr>
      <w:rPr>
        <w:rFonts w:cs="Times New Roman" w:hint="default"/>
        <w:b w:val="0"/>
        <w:i w:val="0"/>
        <w:vanish w:val="0"/>
        <w:u w:val="none"/>
      </w:rPr>
    </w:lvl>
    <w:lvl w:ilvl="4">
      <w:start w:val="1"/>
      <w:numFmt w:val="decimal"/>
      <w:lvlText w:val="(%5)"/>
      <w:lvlJc w:val="left"/>
      <w:pPr>
        <w:tabs>
          <w:tab w:val="num" w:pos="3600"/>
        </w:tabs>
        <w:ind w:left="3600" w:hanging="720"/>
      </w:pPr>
      <w:rPr>
        <w:rFonts w:cs="Times New Roman" w:hint="default"/>
        <w:vanish w:val="0"/>
        <w:u w:val="none"/>
      </w:rPr>
    </w:lvl>
    <w:lvl w:ilvl="5">
      <w:start w:val="1"/>
      <w:numFmt w:val="lowerLetter"/>
      <w:lvlText w:val="(%6)"/>
      <w:lvlJc w:val="left"/>
      <w:pPr>
        <w:tabs>
          <w:tab w:val="num" w:pos="4320"/>
        </w:tabs>
        <w:ind w:left="4320" w:hanging="720"/>
      </w:pPr>
      <w:rPr>
        <w:rFonts w:cs="Times New Roman" w:hint="default"/>
        <w:vanish w:val="0"/>
        <w:u w:val="none"/>
      </w:rPr>
    </w:lvl>
    <w:lvl w:ilvl="6">
      <w:start w:val="1"/>
      <w:numFmt w:val="decimal"/>
      <w:lvlRestart w:val="0"/>
      <w:lvlText w:val="%7."/>
      <w:lvlJc w:val="left"/>
      <w:pPr>
        <w:tabs>
          <w:tab w:val="num" w:pos="1440"/>
        </w:tabs>
        <w:ind w:left="1440" w:hanging="720"/>
      </w:pPr>
      <w:rPr>
        <w:rFonts w:cs="Times New Roman" w:hint="default"/>
        <w:vanish w:val="0"/>
        <w:u w:val="none"/>
      </w:rPr>
    </w:lvl>
    <w:lvl w:ilvl="7">
      <w:start w:val="1"/>
      <w:numFmt w:val="lowerLetter"/>
      <w:lvlText w:val="%8."/>
      <w:lvlJc w:val="left"/>
      <w:pPr>
        <w:tabs>
          <w:tab w:val="num" w:pos="2160"/>
        </w:tabs>
        <w:ind w:left="2160" w:hanging="720"/>
      </w:pPr>
      <w:rPr>
        <w:rFonts w:cs="Times New Roman" w:hint="default"/>
        <w:vanish w:val="0"/>
        <w:u w:val="none"/>
      </w:rPr>
    </w:lvl>
    <w:lvl w:ilvl="8">
      <w:start w:val="1"/>
      <w:numFmt w:val="lowerRoman"/>
      <w:lvlText w:val="%9."/>
      <w:lvlJc w:val="left"/>
      <w:pPr>
        <w:tabs>
          <w:tab w:val="num" w:pos="2880"/>
        </w:tabs>
        <w:ind w:left="2880" w:hanging="720"/>
      </w:pPr>
      <w:rPr>
        <w:rFonts w:cs="Times New Roman" w:hint="default"/>
        <w:vanish w:val="0"/>
        <w:u w:val="none"/>
      </w:rPr>
    </w:lvl>
  </w:abstractNum>
  <w:abstractNum w:abstractNumId="17" w15:restartNumberingAfterBreak="0">
    <w:nsid w:val="234A01B6"/>
    <w:multiLevelType w:val="multilevel"/>
    <w:tmpl w:val="0409001D"/>
    <w:name w:val="DocXtoolsCompanion_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88669DD"/>
    <w:multiLevelType w:val="multilevel"/>
    <w:tmpl w:val="75CCA4DA"/>
    <w:name w:val="DocXtoolsCompanion_18"/>
    <w:lvl w:ilvl="0">
      <w:start w:val="1"/>
      <w:numFmt w:val="upperRoman"/>
      <w:lvlText w:val="Article %1."/>
      <w:lvlJc w:val="left"/>
      <w:pPr>
        <w:tabs>
          <w:tab w:val="num" w:pos="720"/>
        </w:tabs>
      </w:pPr>
      <w:rPr>
        <w:rFonts w:cs="Times New Roman" w:hint="default"/>
        <w:vanish w:val="0"/>
        <w:u w:val="none"/>
      </w:rPr>
    </w:lvl>
    <w:lvl w:ilvl="1">
      <w:start w:val="1"/>
      <w:numFmt w:val="decimal"/>
      <w:isLgl/>
      <w:lvlText w:val="%1.%2"/>
      <w:lvlJc w:val="left"/>
      <w:pPr>
        <w:tabs>
          <w:tab w:val="num" w:pos="1440"/>
        </w:tabs>
        <w:ind w:firstLine="720"/>
      </w:pPr>
      <w:rPr>
        <w:rFonts w:cs="Times New Roman" w:hint="default"/>
        <w:vanish w:val="0"/>
        <w:u w:val="none"/>
      </w:rPr>
    </w:lvl>
    <w:lvl w:ilvl="2">
      <w:start w:val="1"/>
      <w:numFmt w:val="upperLetter"/>
      <w:lvlText w:val="%3."/>
      <w:lvlJc w:val="left"/>
      <w:pPr>
        <w:tabs>
          <w:tab w:val="num" w:pos="2160"/>
        </w:tabs>
        <w:ind w:firstLine="1440"/>
      </w:pPr>
      <w:rPr>
        <w:rFonts w:cs="Times New Roman" w:hint="default"/>
        <w:b w:val="0"/>
        <w:i w:val="0"/>
        <w:vanish w:val="0"/>
        <w:u w:val="none"/>
      </w:rPr>
    </w:lvl>
    <w:lvl w:ilvl="3">
      <w:start w:val="1"/>
      <w:numFmt w:val="lowerRoman"/>
      <w:lvlText w:val="(%4)"/>
      <w:lvlJc w:val="left"/>
      <w:pPr>
        <w:tabs>
          <w:tab w:val="num" w:pos="2880"/>
        </w:tabs>
        <w:ind w:firstLine="2160"/>
      </w:pPr>
      <w:rPr>
        <w:rFonts w:cs="Times New Roman" w:hint="default"/>
        <w:b w:val="0"/>
        <w:i w:val="0"/>
        <w:vanish w:val="0"/>
        <w:u w:val="none"/>
      </w:rPr>
    </w:lvl>
    <w:lvl w:ilvl="4">
      <w:start w:val="1"/>
      <w:numFmt w:val="lowerLetter"/>
      <w:lvlText w:val="(%5)"/>
      <w:lvlJc w:val="left"/>
      <w:pPr>
        <w:tabs>
          <w:tab w:val="num" w:pos="3600"/>
        </w:tabs>
        <w:ind w:firstLine="2880"/>
      </w:pPr>
      <w:rPr>
        <w:rFonts w:cs="Times New Roman" w:hint="default"/>
        <w:vanish w:val="0"/>
        <w:u w:val="none"/>
      </w:rPr>
    </w:lvl>
    <w:lvl w:ilvl="5">
      <w:start w:val="1"/>
      <w:numFmt w:val="upperRoman"/>
      <w:lvlRestart w:val="0"/>
      <w:lvlText w:val="%6."/>
      <w:lvlJc w:val="left"/>
      <w:pPr>
        <w:tabs>
          <w:tab w:val="num" w:pos="1440"/>
        </w:tabs>
        <w:ind w:firstLine="720"/>
      </w:pPr>
      <w:rPr>
        <w:rFonts w:cs="Times New Roman" w:hint="default"/>
        <w:vanish w:val="0"/>
        <w:u w:val="none"/>
      </w:rPr>
    </w:lvl>
    <w:lvl w:ilvl="6">
      <w:start w:val="1"/>
      <w:numFmt w:val="upperLetter"/>
      <w:lvlText w:val="%7."/>
      <w:lvlJc w:val="left"/>
      <w:pPr>
        <w:tabs>
          <w:tab w:val="num" w:pos="2160"/>
        </w:tabs>
        <w:ind w:firstLine="1440"/>
      </w:pPr>
      <w:rPr>
        <w:rFonts w:cs="Times New Roman" w:hint="default"/>
        <w:vanish w:val="0"/>
        <w:u w:val="none"/>
      </w:rPr>
    </w:lvl>
    <w:lvl w:ilvl="7">
      <w:start w:val="1"/>
      <w:numFmt w:val="decimal"/>
      <w:lvlText w:val="%8."/>
      <w:lvlJc w:val="left"/>
      <w:pPr>
        <w:tabs>
          <w:tab w:val="num" w:pos="2880"/>
        </w:tabs>
        <w:ind w:firstLine="2160"/>
      </w:pPr>
      <w:rPr>
        <w:rFonts w:cs="Times New Roman" w:hint="default"/>
        <w:vanish w:val="0"/>
        <w:u w:val="none"/>
      </w:rPr>
    </w:lvl>
    <w:lvl w:ilvl="8">
      <w:start w:val="1"/>
      <w:numFmt w:val="lowerLetter"/>
      <w:lvlText w:val="%9."/>
      <w:lvlJc w:val="left"/>
      <w:pPr>
        <w:tabs>
          <w:tab w:val="num" w:pos="3600"/>
        </w:tabs>
        <w:ind w:firstLine="2880"/>
      </w:pPr>
      <w:rPr>
        <w:rFonts w:cs="Times New Roman" w:hint="default"/>
        <w:vanish w:val="0"/>
        <w:u w:val="none"/>
      </w:rPr>
    </w:lvl>
  </w:abstractNum>
  <w:abstractNum w:abstractNumId="19" w15:restartNumberingAfterBreak="0">
    <w:nsid w:val="28FD1D1C"/>
    <w:multiLevelType w:val="hybridMultilevel"/>
    <w:tmpl w:val="06880E22"/>
    <w:name w:val="DocXtoolsCompanion_19"/>
    <w:lvl w:ilvl="0" w:tplc="7CA64DC6">
      <w:start w:val="1"/>
      <w:numFmt w:val="bullet"/>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A373242"/>
    <w:multiLevelType w:val="multilevel"/>
    <w:tmpl w:val="77E652F2"/>
    <w:name w:val="DocXtoolsCompanion_20"/>
    <w:lvl w:ilvl="0">
      <w:start w:val="1"/>
      <w:numFmt w:val="upperRoman"/>
      <w:lvlText w:val="%1."/>
      <w:lvlJc w:val="left"/>
      <w:pPr>
        <w:tabs>
          <w:tab w:val="num" w:pos="720"/>
        </w:tabs>
        <w:ind w:left="720" w:hanging="720"/>
      </w:pPr>
      <w:rPr>
        <w:rFonts w:cs="Times New Roman" w:hint="default"/>
        <w:vanish w:val="0"/>
        <w:u w:val="none"/>
      </w:rPr>
    </w:lvl>
    <w:lvl w:ilvl="1">
      <w:start w:val="1"/>
      <w:numFmt w:val="upperLetter"/>
      <w:lvlText w:val="%2."/>
      <w:lvlJc w:val="left"/>
      <w:pPr>
        <w:tabs>
          <w:tab w:val="num" w:pos="1440"/>
        </w:tabs>
        <w:ind w:left="1440" w:hanging="720"/>
      </w:pPr>
      <w:rPr>
        <w:rFonts w:cs="Times New Roman" w:hint="default"/>
        <w:vanish w:val="0"/>
        <w:u w:val="none"/>
      </w:rPr>
    </w:lvl>
    <w:lvl w:ilvl="2">
      <w:start w:val="1"/>
      <w:numFmt w:val="decimal"/>
      <w:lvlText w:val="%3."/>
      <w:lvlJc w:val="left"/>
      <w:pPr>
        <w:tabs>
          <w:tab w:val="num" w:pos="2160"/>
        </w:tabs>
        <w:ind w:left="2160" w:hanging="720"/>
      </w:pPr>
      <w:rPr>
        <w:rFonts w:cs="Times New Roman" w:hint="default"/>
        <w:b w:val="0"/>
        <w:i w:val="0"/>
        <w:vanish w:val="0"/>
        <w:u w:val="none"/>
      </w:rPr>
    </w:lvl>
    <w:lvl w:ilvl="3">
      <w:start w:val="1"/>
      <w:numFmt w:val="lowerLetter"/>
      <w:lvlText w:val="%4."/>
      <w:lvlJc w:val="left"/>
      <w:pPr>
        <w:tabs>
          <w:tab w:val="num" w:pos="2880"/>
        </w:tabs>
        <w:ind w:left="2880" w:hanging="720"/>
      </w:pPr>
      <w:rPr>
        <w:rFonts w:cs="Times New Roman" w:hint="default"/>
        <w:b w:val="0"/>
        <w:i w:val="0"/>
        <w:vanish w:val="0"/>
        <w:u w:val="none"/>
      </w:rPr>
    </w:lvl>
    <w:lvl w:ilvl="4">
      <w:start w:val="1"/>
      <w:numFmt w:val="decimal"/>
      <w:lvlText w:val="(%5)"/>
      <w:lvlJc w:val="left"/>
      <w:pPr>
        <w:tabs>
          <w:tab w:val="num" w:pos="3600"/>
        </w:tabs>
        <w:ind w:left="3600" w:hanging="720"/>
      </w:pPr>
      <w:rPr>
        <w:rFonts w:cs="Times New Roman" w:hint="default"/>
        <w:vanish w:val="0"/>
        <w:u w:val="none"/>
      </w:rPr>
    </w:lvl>
    <w:lvl w:ilvl="5">
      <w:start w:val="1"/>
      <w:numFmt w:val="lowerLetter"/>
      <w:lvlText w:val="(%6)"/>
      <w:lvlJc w:val="left"/>
      <w:pPr>
        <w:tabs>
          <w:tab w:val="num" w:pos="4320"/>
        </w:tabs>
        <w:ind w:left="4320" w:hanging="720"/>
      </w:pPr>
      <w:rPr>
        <w:rFonts w:cs="Times New Roman" w:hint="default"/>
        <w:vanish w:val="0"/>
        <w:u w:val="none"/>
      </w:rPr>
    </w:lvl>
    <w:lvl w:ilvl="6">
      <w:start w:val="1"/>
      <w:numFmt w:val="decimal"/>
      <w:lvlRestart w:val="0"/>
      <w:lvlText w:val="%7."/>
      <w:lvlJc w:val="left"/>
      <w:pPr>
        <w:tabs>
          <w:tab w:val="num" w:pos="1440"/>
        </w:tabs>
        <w:ind w:left="1440" w:hanging="720"/>
      </w:pPr>
      <w:rPr>
        <w:rFonts w:cs="Times New Roman" w:hint="default"/>
        <w:vanish w:val="0"/>
        <w:u w:val="none"/>
      </w:rPr>
    </w:lvl>
    <w:lvl w:ilvl="7">
      <w:start w:val="1"/>
      <w:numFmt w:val="lowerLetter"/>
      <w:lvlText w:val="%8."/>
      <w:lvlJc w:val="left"/>
      <w:pPr>
        <w:tabs>
          <w:tab w:val="num" w:pos="2160"/>
        </w:tabs>
        <w:ind w:left="2160" w:hanging="720"/>
      </w:pPr>
      <w:rPr>
        <w:rFonts w:cs="Times New Roman" w:hint="default"/>
        <w:vanish w:val="0"/>
        <w:u w:val="none"/>
      </w:rPr>
    </w:lvl>
    <w:lvl w:ilvl="8">
      <w:start w:val="1"/>
      <w:numFmt w:val="lowerRoman"/>
      <w:lvlText w:val="%9."/>
      <w:lvlJc w:val="left"/>
      <w:pPr>
        <w:tabs>
          <w:tab w:val="num" w:pos="2880"/>
        </w:tabs>
        <w:ind w:left="2880" w:hanging="720"/>
      </w:pPr>
      <w:rPr>
        <w:rFonts w:cs="Times New Roman" w:hint="default"/>
        <w:vanish w:val="0"/>
        <w:u w:val="none"/>
      </w:rPr>
    </w:lvl>
  </w:abstractNum>
  <w:abstractNum w:abstractNumId="21" w15:restartNumberingAfterBreak="0">
    <w:nsid w:val="2AE67CD1"/>
    <w:multiLevelType w:val="multilevel"/>
    <w:tmpl w:val="63448624"/>
    <w:name w:val="DocXtoolsCompanion_21"/>
    <w:lvl w:ilvl="0">
      <w:start w:val="1"/>
      <w:numFmt w:val="decimal"/>
      <w:lvlText w:val="%1."/>
      <w:lvlJc w:val="left"/>
      <w:pPr>
        <w:tabs>
          <w:tab w:val="num" w:pos="720"/>
        </w:tabs>
      </w:pPr>
      <w:rPr>
        <w:rFonts w:cs="Times New Roman" w:hint="default"/>
        <w:vanish w:val="0"/>
        <w:u w:val="none"/>
      </w:rPr>
    </w:lvl>
    <w:lvl w:ilvl="1">
      <w:start w:val="1"/>
      <w:numFmt w:val="decimal"/>
      <w:isLgl/>
      <w:lvlText w:val="%1.%2"/>
      <w:lvlJc w:val="left"/>
      <w:pPr>
        <w:tabs>
          <w:tab w:val="num" w:pos="1440"/>
        </w:tabs>
        <w:ind w:firstLine="720"/>
      </w:pPr>
      <w:rPr>
        <w:rFonts w:cs="Times New Roman" w:hint="default"/>
        <w:vanish w:val="0"/>
        <w:u w:val="none"/>
      </w:rPr>
    </w:lvl>
    <w:lvl w:ilvl="2">
      <w:start w:val="1"/>
      <w:numFmt w:val="upperLetter"/>
      <w:isLgl/>
      <w:lvlText w:val="%1.%2.%3"/>
      <w:lvlJc w:val="left"/>
      <w:pPr>
        <w:tabs>
          <w:tab w:val="num" w:pos="2160"/>
        </w:tabs>
        <w:ind w:firstLine="1440"/>
      </w:pPr>
      <w:rPr>
        <w:rFonts w:cs="Times New Roman" w:hint="default"/>
        <w:b w:val="0"/>
        <w:i w:val="0"/>
        <w:vanish w:val="0"/>
        <w:u w:val="none"/>
      </w:rPr>
    </w:lvl>
    <w:lvl w:ilvl="3">
      <w:start w:val="1"/>
      <w:numFmt w:val="upperLetter"/>
      <w:lvlText w:val="%4."/>
      <w:lvlJc w:val="left"/>
      <w:pPr>
        <w:tabs>
          <w:tab w:val="num" w:pos="2880"/>
        </w:tabs>
        <w:ind w:firstLine="2160"/>
      </w:pPr>
      <w:rPr>
        <w:rFonts w:cs="Times New Roman" w:hint="default"/>
        <w:b w:val="0"/>
        <w:i w:val="0"/>
        <w:vanish w:val="0"/>
        <w:u w:val="none"/>
      </w:rPr>
    </w:lvl>
    <w:lvl w:ilvl="4">
      <w:start w:val="1"/>
      <w:numFmt w:val="decimal"/>
      <w:lvlText w:val="%5."/>
      <w:lvlJc w:val="left"/>
      <w:pPr>
        <w:tabs>
          <w:tab w:val="num" w:pos="3600"/>
        </w:tabs>
        <w:ind w:firstLine="2880"/>
      </w:pPr>
      <w:rPr>
        <w:rFonts w:cs="Times New Roman" w:hint="default"/>
        <w:vanish w:val="0"/>
        <w:u w:val="none"/>
      </w:rPr>
    </w:lvl>
    <w:lvl w:ilvl="5">
      <w:start w:val="1"/>
      <w:numFmt w:val="lowerLetter"/>
      <w:lvlRestart w:val="0"/>
      <w:lvlText w:val="(%6)"/>
      <w:lvlJc w:val="left"/>
      <w:pPr>
        <w:tabs>
          <w:tab w:val="num" w:pos="4320"/>
        </w:tabs>
        <w:ind w:firstLine="3600"/>
      </w:pPr>
      <w:rPr>
        <w:rFonts w:cs="Times New Roman" w:hint="default"/>
        <w:vanish w:val="0"/>
        <w:u w:val="none"/>
      </w:rPr>
    </w:lvl>
    <w:lvl w:ilvl="6">
      <w:start w:val="1"/>
      <w:numFmt w:val="lowerRoman"/>
      <w:lvlText w:val="(%7)"/>
      <w:lvlJc w:val="left"/>
      <w:pPr>
        <w:tabs>
          <w:tab w:val="num" w:pos="5040"/>
        </w:tabs>
        <w:ind w:firstLine="4320"/>
      </w:pPr>
      <w:rPr>
        <w:rFonts w:cs="Times New Roman" w:hint="default"/>
        <w:vanish w:val="0"/>
        <w:u w:val="none"/>
      </w:rPr>
    </w:lvl>
    <w:lvl w:ilvl="7">
      <w:start w:val="1"/>
      <w:numFmt w:val="lowerLetter"/>
      <w:lvlText w:val="%8."/>
      <w:lvlJc w:val="left"/>
      <w:pPr>
        <w:tabs>
          <w:tab w:val="num" w:pos="5760"/>
        </w:tabs>
        <w:ind w:firstLine="5040"/>
      </w:pPr>
      <w:rPr>
        <w:rFonts w:cs="Times New Roman" w:hint="default"/>
        <w:vanish w:val="0"/>
        <w:u w:val="none"/>
      </w:rPr>
    </w:lvl>
    <w:lvl w:ilvl="8">
      <w:start w:val="1"/>
      <w:numFmt w:val="lowerRoman"/>
      <w:lvlText w:val="%9."/>
      <w:lvlJc w:val="left"/>
      <w:pPr>
        <w:tabs>
          <w:tab w:val="num" w:pos="6480"/>
        </w:tabs>
        <w:ind w:firstLine="5760"/>
      </w:pPr>
      <w:rPr>
        <w:rFonts w:cs="Times New Roman" w:hint="default"/>
        <w:vanish w:val="0"/>
        <w:u w:val="none"/>
      </w:rPr>
    </w:lvl>
  </w:abstractNum>
  <w:abstractNum w:abstractNumId="22" w15:restartNumberingAfterBreak="0">
    <w:nsid w:val="2AFD57F5"/>
    <w:multiLevelType w:val="multilevel"/>
    <w:tmpl w:val="445A9B0A"/>
    <w:name w:val="DocXtoolsCompanion_22"/>
    <w:styleLink w:val="Exhibits"/>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bullet"/>
      <w:lvlText w:val=""/>
      <w:lvlJc w:val="left"/>
      <w:pPr>
        <w:tabs>
          <w:tab w:val="num" w:pos="1440"/>
        </w:tabs>
        <w:ind w:left="1440" w:hanging="720"/>
      </w:pPr>
      <w:rPr>
        <w:rFonts w:ascii="Symbol" w:hAnsi="Symbol" w:hint="default"/>
      </w:rPr>
    </w:lvl>
  </w:abstractNum>
  <w:abstractNum w:abstractNumId="23" w15:restartNumberingAfterBreak="0">
    <w:nsid w:val="2D141F51"/>
    <w:multiLevelType w:val="multilevel"/>
    <w:tmpl w:val="81FE74BE"/>
    <w:name w:val="DocXtoolsCompanion_23"/>
    <w:lvl w:ilvl="0">
      <w:start w:val="1"/>
      <w:numFmt w:val="upperRoman"/>
      <w:lvlText w:val="Article %1."/>
      <w:lvlJc w:val="left"/>
      <w:pPr>
        <w:tabs>
          <w:tab w:val="num" w:pos="720"/>
        </w:tabs>
      </w:pPr>
      <w:rPr>
        <w:rFonts w:cs="Times New Roman" w:hint="default"/>
        <w:vanish w:val="0"/>
        <w:u w:val="none"/>
      </w:rPr>
    </w:lvl>
    <w:lvl w:ilvl="1">
      <w:start w:val="1"/>
      <w:numFmt w:val="decimal"/>
      <w:isLgl/>
      <w:lvlText w:val="%1.%2"/>
      <w:lvlJc w:val="left"/>
      <w:pPr>
        <w:tabs>
          <w:tab w:val="num" w:pos="1440"/>
        </w:tabs>
        <w:ind w:firstLine="720"/>
      </w:pPr>
      <w:rPr>
        <w:rFonts w:cs="Times New Roman" w:hint="default"/>
        <w:vanish w:val="0"/>
        <w:u w:val="none"/>
      </w:rPr>
    </w:lvl>
    <w:lvl w:ilvl="2">
      <w:start w:val="1"/>
      <w:numFmt w:val="upperLetter"/>
      <w:lvlText w:val="%3."/>
      <w:lvlJc w:val="left"/>
      <w:pPr>
        <w:tabs>
          <w:tab w:val="num" w:pos="2160"/>
        </w:tabs>
        <w:ind w:firstLine="1440"/>
      </w:pPr>
      <w:rPr>
        <w:rFonts w:cs="Times New Roman" w:hint="default"/>
        <w:b w:val="0"/>
        <w:i w:val="0"/>
        <w:vanish w:val="0"/>
        <w:u w:val="none"/>
      </w:rPr>
    </w:lvl>
    <w:lvl w:ilvl="3">
      <w:start w:val="1"/>
      <w:numFmt w:val="lowerRoman"/>
      <w:lvlText w:val="(%4)"/>
      <w:lvlJc w:val="left"/>
      <w:pPr>
        <w:tabs>
          <w:tab w:val="num" w:pos="2880"/>
        </w:tabs>
        <w:ind w:firstLine="2160"/>
      </w:pPr>
      <w:rPr>
        <w:rFonts w:cs="Times New Roman" w:hint="default"/>
        <w:b w:val="0"/>
        <w:i w:val="0"/>
        <w:vanish w:val="0"/>
        <w:u w:val="none"/>
      </w:rPr>
    </w:lvl>
    <w:lvl w:ilvl="4">
      <w:start w:val="1"/>
      <w:numFmt w:val="lowerLetter"/>
      <w:lvlText w:val="(%5)"/>
      <w:lvlJc w:val="left"/>
      <w:pPr>
        <w:tabs>
          <w:tab w:val="num" w:pos="3600"/>
        </w:tabs>
        <w:ind w:firstLine="2880"/>
      </w:pPr>
      <w:rPr>
        <w:rFonts w:cs="Times New Roman" w:hint="default"/>
        <w:vanish w:val="0"/>
        <w:u w:val="none"/>
      </w:rPr>
    </w:lvl>
    <w:lvl w:ilvl="5">
      <w:start w:val="1"/>
      <w:numFmt w:val="upperRoman"/>
      <w:lvlRestart w:val="0"/>
      <w:lvlText w:val="%6."/>
      <w:lvlJc w:val="left"/>
      <w:pPr>
        <w:tabs>
          <w:tab w:val="num" w:pos="1440"/>
        </w:tabs>
        <w:ind w:firstLine="720"/>
      </w:pPr>
      <w:rPr>
        <w:rFonts w:cs="Times New Roman" w:hint="default"/>
        <w:vanish w:val="0"/>
        <w:u w:val="none"/>
      </w:rPr>
    </w:lvl>
    <w:lvl w:ilvl="6">
      <w:start w:val="1"/>
      <w:numFmt w:val="upperLetter"/>
      <w:lvlText w:val="%7."/>
      <w:lvlJc w:val="left"/>
      <w:pPr>
        <w:tabs>
          <w:tab w:val="num" w:pos="2160"/>
        </w:tabs>
        <w:ind w:firstLine="1440"/>
      </w:pPr>
      <w:rPr>
        <w:rFonts w:cs="Times New Roman" w:hint="default"/>
        <w:vanish w:val="0"/>
        <w:u w:val="none"/>
      </w:rPr>
    </w:lvl>
    <w:lvl w:ilvl="7">
      <w:start w:val="1"/>
      <w:numFmt w:val="decimal"/>
      <w:lvlText w:val="%8."/>
      <w:lvlJc w:val="left"/>
      <w:pPr>
        <w:tabs>
          <w:tab w:val="num" w:pos="2880"/>
        </w:tabs>
        <w:ind w:firstLine="2160"/>
      </w:pPr>
      <w:rPr>
        <w:rFonts w:cs="Times New Roman" w:hint="default"/>
        <w:vanish w:val="0"/>
        <w:u w:val="none"/>
      </w:rPr>
    </w:lvl>
    <w:lvl w:ilvl="8">
      <w:start w:val="1"/>
      <w:numFmt w:val="lowerLetter"/>
      <w:lvlText w:val="%9."/>
      <w:lvlJc w:val="left"/>
      <w:pPr>
        <w:tabs>
          <w:tab w:val="num" w:pos="3600"/>
        </w:tabs>
        <w:ind w:firstLine="2880"/>
      </w:pPr>
      <w:rPr>
        <w:rFonts w:cs="Times New Roman" w:hint="default"/>
        <w:vanish w:val="0"/>
        <w:u w:val="none"/>
      </w:rPr>
    </w:lvl>
  </w:abstractNum>
  <w:abstractNum w:abstractNumId="24" w15:restartNumberingAfterBreak="0">
    <w:nsid w:val="2F5E7857"/>
    <w:multiLevelType w:val="multilevel"/>
    <w:tmpl w:val="80781C4A"/>
    <w:name w:val="DocXtoolsCompanion_24"/>
    <w:lvl w:ilvl="0">
      <w:start w:val="1"/>
      <w:numFmt w:val="upperRoman"/>
      <w:suff w:val="nothing"/>
      <w:lvlText w:val="Article %1."/>
      <w:lvlJc w:val="left"/>
      <w:pPr>
        <w:ind w:left="1440" w:hanging="1440"/>
      </w:pPr>
      <w:rPr>
        <w:rFonts w:cs="Times New Roman" w:hint="default"/>
        <w:vanish w:val="0"/>
        <w:u w:val="none"/>
      </w:rPr>
    </w:lvl>
    <w:lvl w:ilvl="1">
      <w:start w:val="1"/>
      <w:numFmt w:val="decimal"/>
      <w:isLgl/>
      <w:lvlText w:val="Section %1.%2"/>
      <w:lvlJc w:val="left"/>
      <w:pPr>
        <w:tabs>
          <w:tab w:val="num" w:pos="1440"/>
        </w:tabs>
        <w:ind w:firstLine="720"/>
      </w:pPr>
      <w:rPr>
        <w:rFonts w:cs="Times New Roman" w:hint="default"/>
        <w:vanish w:val="0"/>
        <w:u w:val="none"/>
      </w:rPr>
    </w:lvl>
    <w:lvl w:ilvl="2">
      <w:start w:val="1"/>
      <w:numFmt w:val="upperLetter"/>
      <w:lvlText w:val="%3."/>
      <w:lvlJc w:val="left"/>
      <w:pPr>
        <w:tabs>
          <w:tab w:val="num" w:pos="2160"/>
        </w:tabs>
        <w:ind w:firstLine="1440"/>
      </w:pPr>
      <w:rPr>
        <w:rFonts w:cs="Times New Roman" w:hint="default"/>
        <w:b w:val="0"/>
        <w:i w:val="0"/>
        <w:vanish w:val="0"/>
        <w:u w:val="none"/>
      </w:rPr>
    </w:lvl>
    <w:lvl w:ilvl="3">
      <w:start w:val="1"/>
      <w:numFmt w:val="lowerRoman"/>
      <w:lvlText w:val="(%4)"/>
      <w:lvlJc w:val="left"/>
      <w:pPr>
        <w:tabs>
          <w:tab w:val="num" w:pos="2880"/>
        </w:tabs>
        <w:ind w:firstLine="2160"/>
      </w:pPr>
      <w:rPr>
        <w:rFonts w:cs="Times New Roman" w:hint="default"/>
        <w:b w:val="0"/>
        <w:i w:val="0"/>
        <w:vanish w:val="0"/>
        <w:u w:val="none"/>
      </w:rPr>
    </w:lvl>
    <w:lvl w:ilvl="4">
      <w:start w:val="1"/>
      <w:numFmt w:val="lowerLetter"/>
      <w:lvlText w:val="(%5)"/>
      <w:lvlJc w:val="left"/>
      <w:pPr>
        <w:tabs>
          <w:tab w:val="num" w:pos="3600"/>
        </w:tabs>
        <w:ind w:firstLine="2880"/>
      </w:pPr>
      <w:rPr>
        <w:rFonts w:cs="Times New Roman" w:hint="default"/>
        <w:vanish w:val="0"/>
        <w:u w:val="none"/>
      </w:rPr>
    </w:lvl>
    <w:lvl w:ilvl="5">
      <w:start w:val="1"/>
      <w:numFmt w:val="upperRoman"/>
      <w:lvlRestart w:val="0"/>
      <w:lvlText w:val="%6."/>
      <w:lvlJc w:val="left"/>
      <w:pPr>
        <w:tabs>
          <w:tab w:val="num" w:pos="1440"/>
        </w:tabs>
        <w:ind w:firstLine="720"/>
      </w:pPr>
      <w:rPr>
        <w:rFonts w:cs="Times New Roman" w:hint="default"/>
        <w:vanish w:val="0"/>
        <w:u w:val="none"/>
      </w:rPr>
    </w:lvl>
    <w:lvl w:ilvl="6">
      <w:start w:val="1"/>
      <w:numFmt w:val="upperLetter"/>
      <w:lvlText w:val="%7."/>
      <w:lvlJc w:val="left"/>
      <w:pPr>
        <w:tabs>
          <w:tab w:val="num" w:pos="2160"/>
        </w:tabs>
        <w:ind w:firstLine="1440"/>
      </w:pPr>
      <w:rPr>
        <w:rFonts w:cs="Times New Roman" w:hint="default"/>
        <w:vanish w:val="0"/>
        <w:u w:val="none"/>
      </w:rPr>
    </w:lvl>
    <w:lvl w:ilvl="7">
      <w:start w:val="1"/>
      <w:numFmt w:val="decimal"/>
      <w:lvlText w:val="%8."/>
      <w:lvlJc w:val="left"/>
      <w:pPr>
        <w:tabs>
          <w:tab w:val="num" w:pos="2880"/>
        </w:tabs>
        <w:ind w:firstLine="2160"/>
      </w:pPr>
      <w:rPr>
        <w:rFonts w:cs="Times New Roman" w:hint="default"/>
        <w:vanish w:val="0"/>
        <w:u w:val="none"/>
      </w:rPr>
    </w:lvl>
    <w:lvl w:ilvl="8">
      <w:start w:val="1"/>
      <w:numFmt w:val="lowerLetter"/>
      <w:lvlText w:val="%9."/>
      <w:lvlJc w:val="left"/>
      <w:pPr>
        <w:tabs>
          <w:tab w:val="num" w:pos="3600"/>
        </w:tabs>
        <w:ind w:firstLine="2880"/>
      </w:pPr>
      <w:rPr>
        <w:rFonts w:cs="Times New Roman" w:hint="default"/>
        <w:vanish w:val="0"/>
        <w:u w:val="none"/>
      </w:rPr>
    </w:lvl>
  </w:abstractNum>
  <w:abstractNum w:abstractNumId="25" w15:restartNumberingAfterBreak="0">
    <w:nsid w:val="329367AD"/>
    <w:multiLevelType w:val="hybridMultilevel"/>
    <w:tmpl w:val="3A448D58"/>
    <w:name w:val="DocXtoolsCompanion_25"/>
    <w:lvl w:ilvl="0" w:tplc="AE9629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3DE1305"/>
    <w:multiLevelType w:val="multilevel"/>
    <w:tmpl w:val="9E6ABC92"/>
    <w:name w:val="DocXtoolsCompanion_26"/>
    <w:lvl w:ilvl="0">
      <w:start w:val="1"/>
      <w:numFmt w:val="upperRoman"/>
      <w:lvlText w:val="Article %1."/>
      <w:lvlJc w:val="left"/>
      <w:pPr>
        <w:tabs>
          <w:tab w:val="num" w:pos="1440"/>
        </w:tabs>
      </w:pPr>
      <w:rPr>
        <w:rFonts w:cs="Times New Roman" w:hint="default"/>
        <w:vanish w:val="0"/>
        <w:u w:val="none"/>
      </w:rPr>
    </w:lvl>
    <w:lvl w:ilvl="1">
      <w:start w:val="1"/>
      <w:numFmt w:val="decimal"/>
      <w:isLgl/>
      <w:lvlText w:val="%1.%2"/>
      <w:lvlJc w:val="left"/>
      <w:pPr>
        <w:tabs>
          <w:tab w:val="num" w:pos="1440"/>
        </w:tabs>
        <w:ind w:firstLine="720"/>
      </w:pPr>
      <w:rPr>
        <w:rFonts w:cs="Times New Roman" w:hint="default"/>
        <w:vanish w:val="0"/>
        <w:u w:val="none"/>
      </w:rPr>
    </w:lvl>
    <w:lvl w:ilvl="2">
      <w:start w:val="1"/>
      <w:numFmt w:val="upperLetter"/>
      <w:lvlText w:val="%3."/>
      <w:lvlJc w:val="left"/>
      <w:pPr>
        <w:tabs>
          <w:tab w:val="num" w:pos="2160"/>
        </w:tabs>
        <w:ind w:firstLine="1440"/>
      </w:pPr>
      <w:rPr>
        <w:rFonts w:cs="Times New Roman" w:hint="default"/>
        <w:b w:val="0"/>
        <w:i w:val="0"/>
        <w:vanish w:val="0"/>
        <w:u w:val="none"/>
      </w:rPr>
    </w:lvl>
    <w:lvl w:ilvl="3">
      <w:start w:val="1"/>
      <w:numFmt w:val="lowerRoman"/>
      <w:lvlText w:val="(%4)"/>
      <w:lvlJc w:val="left"/>
      <w:pPr>
        <w:tabs>
          <w:tab w:val="num" w:pos="2880"/>
        </w:tabs>
        <w:ind w:firstLine="2160"/>
      </w:pPr>
      <w:rPr>
        <w:rFonts w:cs="Times New Roman" w:hint="default"/>
        <w:b w:val="0"/>
        <w:i w:val="0"/>
        <w:vanish w:val="0"/>
        <w:u w:val="none"/>
      </w:rPr>
    </w:lvl>
    <w:lvl w:ilvl="4">
      <w:start w:val="1"/>
      <w:numFmt w:val="lowerLetter"/>
      <w:lvlText w:val="(%5)"/>
      <w:lvlJc w:val="left"/>
      <w:pPr>
        <w:tabs>
          <w:tab w:val="num" w:pos="3600"/>
        </w:tabs>
        <w:ind w:firstLine="2880"/>
      </w:pPr>
      <w:rPr>
        <w:rFonts w:cs="Times New Roman" w:hint="default"/>
        <w:vanish w:val="0"/>
        <w:u w:val="none"/>
      </w:rPr>
    </w:lvl>
    <w:lvl w:ilvl="5">
      <w:start w:val="1"/>
      <w:numFmt w:val="upperRoman"/>
      <w:lvlRestart w:val="0"/>
      <w:lvlText w:val="%6."/>
      <w:lvlJc w:val="left"/>
      <w:pPr>
        <w:tabs>
          <w:tab w:val="num" w:pos="1440"/>
        </w:tabs>
        <w:ind w:firstLine="720"/>
      </w:pPr>
      <w:rPr>
        <w:rFonts w:cs="Times New Roman" w:hint="default"/>
        <w:vanish w:val="0"/>
        <w:u w:val="none"/>
      </w:rPr>
    </w:lvl>
    <w:lvl w:ilvl="6">
      <w:start w:val="1"/>
      <w:numFmt w:val="upperLetter"/>
      <w:lvlText w:val="%7."/>
      <w:lvlJc w:val="left"/>
      <w:pPr>
        <w:tabs>
          <w:tab w:val="num" w:pos="2160"/>
        </w:tabs>
        <w:ind w:firstLine="1440"/>
      </w:pPr>
      <w:rPr>
        <w:rFonts w:cs="Times New Roman" w:hint="default"/>
        <w:vanish w:val="0"/>
        <w:u w:val="none"/>
      </w:rPr>
    </w:lvl>
    <w:lvl w:ilvl="7">
      <w:start w:val="1"/>
      <w:numFmt w:val="decimal"/>
      <w:lvlText w:val="%8."/>
      <w:lvlJc w:val="left"/>
      <w:pPr>
        <w:tabs>
          <w:tab w:val="num" w:pos="2880"/>
        </w:tabs>
        <w:ind w:firstLine="2160"/>
      </w:pPr>
      <w:rPr>
        <w:rFonts w:cs="Times New Roman" w:hint="default"/>
        <w:vanish w:val="0"/>
        <w:u w:val="none"/>
      </w:rPr>
    </w:lvl>
    <w:lvl w:ilvl="8">
      <w:start w:val="1"/>
      <w:numFmt w:val="lowerLetter"/>
      <w:lvlText w:val="%9."/>
      <w:lvlJc w:val="left"/>
      <w:pPr>
        <w:tabs>
          <w:tab w:val="num" w:pos="3600"/>
        </w:tabs>
        <w:ind w:firstLine="2880"/>
      </w:pPr>
      <w:rPr>
        <w:rFonts w:cs="Times New Roman" w:hint="default"/>
        <w:vanish w:val="0"/>
        <w:u w:val="none"/>
      </w:rPr>
    </w:lvl>
  </w:abstractNum>
  <w:abstractNum w:abstractNumId="27" w15:restartNumberingAfterBreak="0">
    <w:nsid w:val="344E40A5"/>
    <w:multiLevelType w:val="multilevel"/>
    <w:tmpl w:val="6DEC76CA"/>
    <w:name w:val="DocXtoolsCompanion_27"/>
    <w:lvl w:ilvl="0">
      <w:start w:val="1"/>
      <w:numFmt w:val="upperRoman"/>
      <w:lvlText w:val="Article %1."/>
      <w:lvlJc w:val="left"/>
      <w:pPr>
        <w:tabs>
          <w:tab w:val="num" w:pos="720"/>
        </w:tabs>
      </w:pPr>
      <w:rPr>
        <w:rFonts w:cs="Times New Roman" w:hint="default"/>
        <w:vanish w:val="0"/>
        <w:u w:val="none"/>
      </w:rPr>
    </w:lvl>
    <w:lvl w:ilvl="1">
      <w:start w:val="1"/>
      <w:numFmt w:val="decimal"/>
      <w:isLgl/>
      <w:lvlText w:val="%1.%2"/>
      <w:lvlJc w:val="left"/>
      <w:pPr>
        <w:tabs>
          <w:tab w:val="num" w:pos="1440"/>
        </w:tabs>
        <w:ind w:firstLine="720"/>
      </w:pPr>
      <w:rPr>
        <w:rFonts w:cs="Times New Roman" w:hint="default"/>
        <w:vanish w:val="0"/>
        <w:u w:val="none"/>
      </w:rPr>
    </w:lvl>
    <w:lvl w:ilvl="2">
      <w:start w:val="1"/>
      <w:numFmt w:val="upperLetter"/>
      <w:lvlText w:val="%3."/>
      <w:lvlJc w:val="left"/>
      <w:pPr>
        <w:tabs>
          <w:tab w:val="num" w:pos="2160"/>
        </w:tabs>
        <w:ind w:firstLine="1440"/>
      </w:pPr>
      <w:rPr>
        <w:rFonts w:cs="Times New Roman" w:hint="default"/>
        <w:b w:val="0"/>
        <w:i w:val="0"/>
        <w:vanish w:val="0"/>
        <w:u w:val="none"/>
      </w:rPr>
    </w:lvl>
    <w:lvl w:ilvl="3">
      <w:start w:val="1"/>
      <w:numFmt w:val="lowerRoman"/>
      <w:lvlText w:val="(%4)"/>
      <w:lvlJc w:val="left"/>
      <w:pPr>
        <w:tabs>
          <w:tab w:val="num" w:pos="2880"/>
        </w:tabs>
        <w:ind w:firstLine="2160"/>
      </w:pPr>
      <w:rPr>
        <w:rFonts w:cs="Times New Roman" w:hint="default"/>
        <w:b w:val="0"/>
        <w:i w:val="0"/>
        <w:vanish w:val="0"/>
        <w:u w:val="none"/>
      </w:rPr>
    </w:lvl>
    <w:lvl w:ilvl="4">
      <w:start w:val="1"/>
      <w:numFmt w:val="lowerLetter"/>
      <w:lvlText w:val="(%5)"/>
      <w:lvlJc w:val="left"/>
      <w:pPr>
        <w:tabs>
          <w:tab w:val="num" w:pos="3600"/>
        </w:tabs>
        <w:ind w:firstLine="2880"/>
      </w:pPr>
      <w:rPr>
        <w:rFonts w:cs="Times New Roman" w:hint="default"/>
        <w:vanish w:val="0"/>
        <w:u w:val="none"/>
      </w:rPr>
    </w:lvl>
    <w:lvl w:ilvl="5">
      <w:start w:val="1"/>
      <w:numFmt w:val="upperRoman"/>
      <w:lvlRestart w:val="0"/>
      <w:lvlText w:val="%6."/>
      <w:lvlJc w:val="left"/>
      <w:pPr>
        <w:tabs>
          <w:tab w:val="num" w:pos="1440"/>
        </w:tabs>
        <w:ind w:firstLine="720"/>
      </w:pPr>
      <w:rPr>
        <w:rFonts w:cs="Times New Roman" w:hint="default"/>
        <w:vanish w:val="0"/>
        <w:u w:val="none"/>
      </w:rPr>
    </w:lvl>
    <w:lvl w:ilvl="6">
      <w:start w:val="1"/>
      <w:numFmt w:val="upperLetter"/>
      <w:lvlText w:val="%7."/>
      <w:lvlJc w:val="left"/>
      <w:pPr>
        <w:tabs>
          <w:tab w:val="num" w:pos="2160"/>
        </w:tabs>
        <w:ind w:firstLine="1440"/>
      </w:pPr>
      <w:rPr>
        <w:rFonts w:cs="Times New Roman" w:hint="default"/>
        <w:vanish w:val="0"/>
        <w:u w:val="none"/>
      </w:rPr>
    </w:lvl>
    <w:lvl w:ilvl="7">
      <w:start w:val="1"/>
      <w:numFmt w:val="decimal"/>
      <w:lvlText w:val="%8."/>
      <w:lvlJc w:val="left"/>
      <w:pPr>
        <w:tabs>
          <w:tab w:val="num" w:pos="2880"/>
        </w:tabs>
        <w:ind w:firstLine="2160"/>
      </w:pPr>
      <w:rPr>
        <w:rFonts w:cs="Times New Roman" w:hint="default"/>
        <w:vanish w:val="0"/>
        <w:u w:val="none"/>
      </w:rPr>
    </w:lvl>
    <w:lvl w:ilvl="8">
      <w:start w:val="1"/>
      <w:numFmt w:val="lowerLetter"/>
      <w:lvlText w:val="%9."/>
      <w:lvlJc w:val="left"/>
      <w:pPr>
        <w:tabs>
          <w:tab w:val="num" w:pos="3600"/>
        </w:tabs>
        <w:ind w:firstLine="2880"/>
      </w:pPr>
      <w:rPr>
        <w:rFonts w:cs="Times New Roman" w:hint="default"/>
        <w:vanish w:val="0"/>
        <w:u w:val="none"/>
      </w:rPr>
    </w:lvl>
  </w:abstractNum>
  <w:abstractNum w:abstractNumId="28" w15:restartNumberingAfterBreak="0">
    <w:nsid w:val="34571935"/>
    <w:multiLevelType w:val="multilevel"/>
    <w:tmpl w:val="0409001F"/>
    <w:name w:val="DocXtoolsCompanion_28"/>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38944AA0"/>
    <w:multiLevelType w:val="multilevel"/>
    <w:tmpl w:val="ED6CE6B0"/>
    <w:name w:val="DocXtoolsCompanion_29"/>
    <w:lvl w:ilvl="0">
      <w:start w:val="1"/>
      <w:numFmt w:val="decimal"/>
      <w:lvlText w:val="%1."/>
      <w:lvlJc w:val="left"/>
      <w:pPr>
        <w:tabs>
          <w:tab w:val="num" w:pos="1440"/>
        </w:tabs>
        <w:ind w:left="1440" w:hanging="720"/>
      </w:pPr>
      <w:rPr>
        <w:rFonts w:cs="Times New Roman" w:hint="default"/>
        <w:vanish w:val="0"/>
      </w:rPr>
    </w:lvl>
    <w:lvl w:ilvl="1">
      <w:start w:val="1"/>
      <w:numFmt w:val="lowerLetter"/>
      <w:lvlText w:val="%2."/>
      <w:lvlJc w:val="left"/>
      <w:pPr>
        <w:tabs>
          <w:tab w:val="num" w:pos="2160"/>
        </w:tabs>
        <w:ind w:left="2160" w:hanging="720"/>
      </w:pPr>
      <w:rPr>
        <w:rFonts w:cs="Times New Roman" w:hint="default"/>
        <w:vanish w:val="0"/>
      </w:rPr>
    </w:lvl>
    <w:lvl w:ilvl="2">
      <w:start w:val="1"/>
      <w:numFmt w:val="lowerRoman"/>
      <w:lvlText w:val="%3."/>
      <w:lvlJc w:val="left"/>
      <w:pPr>
        <w:tabs>
          <w:tab w:val="num" w:pos="2880"/>
        </w:tabs>
        <w:ind w:left="2880" w:hanging="720"/>
      </w:pPr>
      <w:rPr>
        <w:rFonts w:cs="Times New Roman" w:hint="default"/>
        <w:vanish w:val="0"/>
      </w:rPr>
    </w:lvl>
    <w:lvl w:ilvl="3">
      <w:start w:val="1"/>
      <w:numFmt w:val="lowerLetter"/>
      <w:lvlText w:val="%4)"/>
      <w:lvlJc w:val="left"/>
      <w:pPr>
        <w:tabs>
          <w:tab w:val="num" w:pos="3600"/>
        </w:tabs>
        <w:ind w:left="3600" w:hanging="720"/>
      </w:pPr>
      <w:rPr>
        <w:rFonts w:cs="Times New Roman" w:hint="default"/>
        <w:vanish w:val="0"/>
      </w:rPr>
    </w:lvl>
    <w:lvl w:ilvl="4">
      <w:start w:val="1"/>
      <w:numFmt w:val="lowerRoman"/>
      <w:lvlText w:val="%5)"/>
      <w:lvlJc w:val="left"/>
      <w:pPr>
        <w:tabs>
          <w:tab w:val="num" w:pos="4320"/>
        </w:tabs>
        <w:ind w:left="4320" w:hanging="720"/>
      </w:pPr>
      <w:rPr>
        <w:rFonts w:cs="Times New Roman" w:hint="default"/>
        <w:vanish w:val="0"/>
      </w:rPr>
    </w:lvl>
    <w:lvl w:ilvl="5">
      <w:start w:val="1"/>
      <w:numFmt w:val="lowerLetter"/>
      <w:lvlText w:val="(%6)"/>
      <w:lvlJc w:val="left"/>
      <w:pPr>
        <w:tabs>
          <w:tab w:val="num" w:pos="5040"/>
        </w:tabs>
        <w:ind w:left="5040" w:hanging="720"/>
      </w:pPr>
      <w:rPr>
        <w:rFonts w:cs="Times New Roman" w:hint="default"/>
        <w:vanish w:val="0"/>
      </w:rPr>
    </w:lvl>
    <w:lvl w:ilvl="6">
      <w:start w:val="1"/>
      <w:numFmt w:val="decimal"/>
      <w:lvlText w:val="%7."/>
      <w:lvlJc w:val="left"/>
      <w:pPr>
        <w:tabs>
          <w:tab w:val="num" w:pos="720"/>
        </w:tabs>
        <w:ind w:left="720" w:hanging="720"/>
      </w:pPr>
      <w:rPr>
        <w:rFonts w:cs="Times New Roman" w:hint="default"/>
        <w:vanish w:val="0"/>
      </w:rPr>
    </w:lvl>
    <w:lvl w:ilvl="7">
      <w:start w:val="1"/>
      <w:numFmt w:val="lowerLetter"/>
      <w:lvlText w:val="%8."/>
      <w:lvlJc w:val="left"/>
      <w:pPr>
        <w:tabs>
          <w:tab w:val="num" w:pos="1440"/>
        </w:tabs>
        <w:ind w:left="1440" w:hanging="720"/>
      </w:pPr>
      <w:rPr>
        <w:rFonts w:cs="Times New Roman" w:hint="default"/>
        <w:vanish w:val="0"/>
      </w:rPr>
    </w:lvl>
    <w:lvl w:ilvl="8">
      <w:start w:val="1"/>
      <w:numFmt w:val="lowerRoman"/>
      <w:lvlText w:val="%9."/>
      <w:lvlJc w:val="left"/>
      <w:pPr>
        <w:tabs>
          <w:tab w:val="num" w:pos="2160"/>
        </w:tabs>
        <w:ind w:left="2160" w:hanging="720"/>
      </w:pPr>
      <w:rPr>
        <w:rFonts w:cs="Times New Roman" w:hint="default"/>
        <w:vanish w:val="0"/>
      </w:rPr>
    </w:lvl>
  </w:abstractNum>
  <w:abstractNum w:abstractNumId="30" w15:restartNumberingAfterBreak="0">
    <w:nsid w:val="3FB001B5"/>
    <w:multiLevelType w:val="multilevel"/>
    <w:tmpl w:val="04090023"/>
    <w:name w:val="DocXtoolsCompanion_3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45D36283"/>
    <w:multiLevelType w:val="hybridMultilevel"/>
    <w:tmpl w:val="DA4082CA"/>
    <w:name w:val="DocXtoolsCompanion_31"/>
    <w:lvl w:ilvl="0" w:tplc="C7D608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90A3DB7"/>
    <w:multiLevelType w:val="multilevel"/>
    <w:tmpl w:val="0409001D"/>
    <w:name w:val="DocXtoolsCompanion_3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4562277"/>
    <w:multiLevelType w:val="multilevel"/>
    <w:tmpl w:val="39C232AE"/>
    <w:name w:val="DocXtoolsCompanion_33"/>
    <w:lvl w:ilvl="0">
      <w:start w:val="1"/>
      <w:numFmt w:val="bullet"/>
      <w:lvlText w:val=""/>
      <w:lvlJc w:val="left"/>
      <w:pPr>
        <w:tabs>
          <w:tab w:val="num" w:pos="1440"/>
        </w:tabs>
        <w:ind w:left="144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C151FF"/>
    <w:multiLevelType w:val="multilevel"/>
    <w:tmpl w:val="C450B7C0"/>
    <w:name w:val="DocXtoolsCompanion_34"/>
    <w:lvl w:ilvl="0">
      <w:start w:val="1"/>
      <w:numFmt w:val="upperRoman"/>
      <w:lvlText w:val="%1."/>
      <w:lvlJc w:val="left"/>
      <w:pPr>
        <w:tabs>
          <w:tab w:val="num" w:pos="720"/>
        </w:tabs>
      </w:pPr>
      <w:rPr>
        <w:rFonts w:cs="Times New Roman" w:hint="default"/>
        <w:vanish w:val="0"/>
        <w:u w:val="none"/>
      </w:rPr>
    </w:lvl>
    <w:lvl w:ilvl="1">
      <w:start w:val="1"/>
      <w:numFmt w:val="decimal"/>
      <w:isLgl/>
      <w:lvlText w:val="%1.%2"/>
      <w:lvlJc w:val="left"/>
      <w:pPr>
        <w:tabs>
          <w:tab w:val="num" w:pos="1080"/>
        </w:tabs>
        <w:ind w:firstLine="720"/>
      </w:pPr>
      <w:rPr>
        <w:rFonts w:cs="Times New Roman" w:hint="default"/>
        <w:vanish w:val="0"/>
        <w:u w:val="none"/>
      </w:rPr>
    </w:lvl>
    <w:lvl w:ilvl="2">
      <w:start w:val="1"/>
      <w:numFmt w:val="upperLetter"/>
      <w:isLgl/>
      <w:lvlText w:val="%1.%2.%3"/>
      <w:lvlJc w:val="left"/>
      <w:pPr>
        <w:tabs>
          <w:tab w:val="num" w:pos="2160"/>
        </w:tabs>
        <w:ind w:firstLine="1440"/>
      </w:pPr>
      <w:rPr>
        <w:rFonts w:cs="Times New Roman" w:hint="default"/>
        <w:b w:val="0"/>
        <w:i w:val="0"/>
        <w:vanish w:val="0"/>
        <w:u w:val="none"/>
      </w:rPr>
    </w:lvl>
    <w:lvl w:ilvl="3">
      <w:start w:val="1"/>
      <w:numFmt w:val="upperLetter"/>
      <w:lvlText w:val="%4."/>
      <w:lvlJc w:val="left"/>
      <w:pPr>
        <w:tabs>
          <w:tab w:val="num" w:pos="2520"/>
        </w:tabs>
        <w:ind w:firstLine="2160"/>
      </w:pPr>
      <w:rPr>
        <w:rFonts w:cs="Times New Roman" w:hint="default"/>
        <w:b w:val="0"/>
        <w:i w:val="0"/>
        <w:vanish w:val="0"/>
        <w:u w:val="none"/>
      </w:rPr>
    </w:lvl>
    <w:lvl w:ilvl="4">
      <w:start w:val="1"/>
      <w:numFmt w:val="decimal"/>
      <w:lvlText w:val="%5."/>
      <w:lvlJc w:val="left"/>
      <w:pPr>
        <w:tabs>
          <w:tab w:val="num" w:pos="3240"/>
        </w:tabs>
        <w:ind w:firstLine="2880"/>
      </w:pPr>
      <w:rPr>
        <w:rFonts w:cs="Times New Roman" w:hint="default"/>
        <w:vanish w:val="0"/>
        <w:u w:val="none"/>
      </w:rPr>
    </w:lvl>
    <w:lvl w:ilvl="5">
      <w:start w:val="1"/>
      <w:numFmt w:val="lowerLetter"/>
      <w:lvlRestart w:val="0"/>
      <w:lvlText w:val="(%6)"/>
      <w:lvlJc w:val="left"/>
      <w:pPr>
        <w:tabs>
          <w:tab w:val="num" w:pos="3960"/>
        </w:tabs>
        <w:ind w:firstLine="3600"/>
      </w:pPr>
      <w:rPr>
        <w:rFonts w:cs="Times New Roman" w:hint="default"/>
        <w:vanish w:val="0"/>
        <w:u w:val="none"/>
      </w:rPr>
    </w:lvl>
    <w:lvl w:ilvl="6">
      <w:start w:val="1"/>
      <w:numFmt w:val="lowerRoman"/>
      <w:lvlText w:val="(%7)"/>
      <w:lvlJc w:val="left"/>
      <w:pPr>
        <w:tabs>
          <w:tab w:val="num" w:pos="5040"/>
        </w:tabs>
        <w:ind w:firstLine="4320"/>
      </w:pPr>
      <w:rPr>
        <w:rFonts w:cs="Times New Roman" w:hint="default"/>
        <w:vanish w:val="0"/>
        <w:u w:val="none"/>
      </w:rPr>
    </w:lvl>
    <w:lvl w:ilvl="7">
      <w:start w:val="1"/>
      <w:numFmt w:val="lowerLetter"/>
      <w:lvlText w:val="%8."/>
      <w:lvlJc w:val="left"/>
      <w:pPr>
        <w:tabs>
          <w:tab w:val="num" w:pos="5400"/>
        </w:tabs>
        <w:ind w:firstLine="5040"/>
      </w:pPr>
      <w:rPr>
        <w:rFonts w:cs="Times New Roman" w:hint="default"/>
        <w:vanish w:val="0"/>
        <w:u w:val="none"/>
      </w:rPr>
    </w:lvl>
    <w:lvl w:ilvl="8">
      <w:start w:val="1"/>
      <w:numFmt w:val="lowerRoman"/>
      <w:lvlText w:val="%9."/>
      <w:lvlJc w:val="left"/>
      <w:pPr>
        <w:tabs>
          <w:tab w:val="num" w:pos="6480"/>
        </w:tabs>
        <w:ind w:firstLine="5760"/>
      </w:pPr>
      <w:rPr>
        <w:rFonts w:cs="Times New Roman" w:hint="default"/>
        <w:vanish w:val="0"/>
        <w:u w:val="none"/>
      </w:rPr>
    </w:lvl>
  </w:abstractNum>
  <w:abstractNum w:abstractNumId="35" w15:restartNumberingAfterBreak="0">
    <w:nsid w:val="59473D2D"/>
    <w:multiLevelType w:val="multilevel"/>
    <w:tmpl w:val="04090023"/>
    <w:name w:val="DocXtoolsCompanion_35"/>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59A25FCF"/>
    <w:multiLevelType w:val="multilevel"/>
    <w:tmpl w:val="8D94FA56"/>
    <w:name w:val="DocXtoolsCompanion_36"/>
    <w:lvl w:ilvl="0">
      <w:start w:val="1"/>
      <w:numFmt w:val="upperRoman"/>
      <w:lvlText w:val="Article %1."/>
      <w:lvlJc w:val="left"/>
      <w:pPr>
        <w:tabs>
          <w:tab w:val="num" w:pos="1440"/>
        </w:tabs>
      </w:pPr>
      <w:rPr>
        <w:rFonts w:cs="Times New Roman" w:hint="default"/>
        <w:vanish w:val="0"/>
        <w:u w:val="none"/>
      </w:rPr>
    </w:lvl>
    <w:lvl w:ilvl="1">
      <w:start w:val="1"/>
      <w:numFmt w:val="decimal"/>
      <w:isLgl/>
      <w:lvlText w:val="%1.%2"/>
      <w:lvlJc w:val="left"/>
      <w:pPr>
        <w:tabs>
          <w:tab w:val="num" w:pos="1440"/>
        </w:tabs>
        <w:ind w:firstLine="720"/>
      </w:pPr>
      <w:rPr>
        <w:rFonts w:cs="Times New Roman" w:hint="default"/>
        <w:vanish w:val="0"/>
        <w:u w:val="none"/>
      </w:rPr>
    </w:lvl>
    <w:lvl w:ilvl="2">
      <w:start w:val="1"/>
      <w:numFmt w:val="upperLetter"/>
      <w:lvlText w:val="%3."/>
      <w:lvlJc w:val="left"/>
      <w:pPr>
        <w:tabs>
          <w:tab w:val="num" w:pos="2160"/>
        </w:tabs>
        <w:ind w:firstLine="1440"/>
      </w:pPr>
      <w:rPr>
        <w:rFonts w:cs="Times New Roman" w:hint="default"/>
        <w:b w:val="0"/>
        <w:i w:val="0"/>
        <w:vanish w:val="0"/>
        <w:u w:val="none"/>
      </w:rPr>
    </w:lvl>
    <w:lvl w:ilvl="3">
      <w:start w:val="1"/>
      <w:numFmt w:val="lowerRoman"/>
      <w:lvlText w:val="(%4)"/>
      <w:lvlJc w:val="left"/>
      <w:pPr>
        <w:tabs>
          <w:tab w:val="num" w:pos="2880"/>
        </w:tabs>
        <w:ind w:firstLine="2160"/>
      </w:pPr>
      <w:rPr>
        <w:rFonts w:cs="Times New Roman" w:hint="default"/>
        <w:b w:val="0"/>
        <w:i w:val="0"/>
        <w:vanish w:val="0"/>
        <w:u w:val="none"/>
      </w:rPr>
    </w:lvl>
    <w:lvl w:ilvl="4">
      <w:start w:val="1"/>
      <w:numFmt w:val="lowerLetter"/>
      <w:lvlText w:val="(%5)"/>
      <w:lvlJc w:val="left"/>
      <w:pPr>
        <w:tabs>
          <w:tab w:val="num" w:pos="3600"/>
        </w:tabs>
        <w:ind w:firstLine="2880"/>
      </w:pPr>
      <w:rPr>
        <w:rFonts w:cs="Times New Roman" w:hint="default"/>
        <w:vanish w:val="0"/>
        <w:u w:val="none"/>
      </w:rPr>
    </w:lvl>
    <w:lvl w:ilvl="5">
      <w:start w:val="1"/>
      <w:numFmt w:val="upperRoman"/>
      <w:lvlRestart w:val="0"/>
      <w:lvlText w:val="%6."/>
      <w:lvlJc w:val="left"/>
      <w:pPr>
        <w:tabs>
          <w:tab w:val="num" w:pos="1440"/>
        </w:tabs>
        <w:ind w:firstLine="720"/>
      </w:pPr>
      <w:rPr>
        <w:rFonts w:cs="Times New Roman" w:hint="default"/>
        <w:vanish w:val="0"/>
        <w:u w:val="none"/>
      </w:rPr>
    </w:lvl>
    <w:lvl w:ilvl="6">
      <w:start w:val="1"/>
      <w:numFmt w:val="upperLetter"/>
      <w:lvlText w:val="%7."/>
      <w:lvlJc w:val="left"/>
      <w:pPr>
        <w:tabs>
          <w:tab w:val="num" w:pos="2160"/>
        </w:tabs>
        <w:ind w:firstLine="1440"/>
      </w:pPr>
      <w:rPr>
        <w:rFonts w:cs="Times New Roman" w:hint="default"/>
        <w:vanish w:val="0"/>
        <w:u w:val="none"/>
      </w:rPr>
    </w:lvl>
    <w:lvl w:ilvl="7">
      <w:start w:val="1"/>
      <w:numFmt w:val="decimal"/>
      <w:lvlText w:val="%8."/>
      <w:lvlJc w:val="left"/>
      <w:pPr>
        <w:tabs>
          <w:tab w:val="num" w:pos="2880"/>
        </w:tabs>
        <w:ind w:firstLine="2160"/>
      </w:pPr>
      <w:rPr>
        <w:rFonts w:cs="Times New Roman" w:hint="default"/>
        <w:vanish w:val="0"/>
        <w:u w:val="none"/>
      </w:rPr>
    </w:lvl>
    <w:lvl w:ilvl="8">
      <w:start w:val="1"/>
      <w:numFmt w:val="lowerLetter"/>
      <w:lvlText w:val="%9."/>
      <w:lvlJc w:val="left"/>
      <w:pPr>
        <w:tabs>
          <w:tab w:val="num" w:pos="3600"/>
        </w:tabs>
        <w:ind w:firstLine="2880"/>
      </w:pPr>
      <w:rPr>
        <w:rFonts w:cs="Times New Roman" w:hint="default"/>
        <w:vanish w:val="0"/>
        <w:u w:val="none"/>
      </w:rPr>
    </w:lvl>
  </w:abstractNum>
  <w:abstractNum w:abstractNumId="37" w15:restartNumberingAfterBreak="0">
    <w:nsid w:val="5AC04A7F"/>
    <w:multiLevelType w:val="singleLevel"/>
    <w:tmpl w:val="F7504BFE"/>
    <w:name w:val="DocXtoolsCompanion_37"/>
    <w:lvl w:ilvl="0">
      <w:start w:val="1"/>
      <w:numFmt w:val="decimal"/>
      <w:pStyle w:val="ListNumber1"/>
      <w:lvlText w:val="%1."/>
      <w:lvlJc w:val="left"/>
      <w:pPr>
        <w:tabs>
          <w:tab w:val="num" w:pos="360"/>
        </w:tabs>
        <w:ind w:left="360" w:hanging="360"/>
      </w:pPr>
      <w:rPr>
        <w:rFonts w:cs="Times New Roman"/>
      </w:rPr>
    </w:lvl>
  </w:abstractNum>
  <w:abstractNum w:abstractNumId="38" w15:restartNumberingAfterBreak="0">
    <w:nsid w:val="5ADD243E"/>
    <w:multiLevelType w:val="multilevel"/>
    <w:tmpl w:val="D15C681C"/>
    <w:name w:val="DocXtoolsCompanion_38"/>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9" w15:restartNumberingAfterBreak="0">
    <w:nsid w:val="5D1A7168"/>
    <w:multiLevelType w:val="multilevel"/>
    <w:tmpl w:val="14345A7E"/>
    <w:name w:val="DocXtoolsCompanion_39"/>
    <w:lvl w:ilvl="0">
      <w:start w:val="1"/>
      <w:numFmt w:val="upperRoman"/>
      <w:lvlText w:val="Article %1."/>
      <w:lvlJc w:val="left"/>
      <w:pPr>
        <w:tabs>
          <w:tab w:val="num" w:pos="1440"/>
        </w:tabs>
        <w:ind w:left="1440" w:hanging="1440"/>
      </w:pPr>
      <w:rPr>
        <w:rFonts w:cs="Times New Roman" w:hint="default"/>
        <w:vanish w:val="0"/>
        <w:u w:val="none"/>
      </w:rPr>
    </w:lvl>
    <w:lvl w:ilvl="1">
      <w:start w:val="1"/>
      <w:numFmt w:val="decimal"/>
      <w:isLgl/>
      <w:lvlText w:val="%1.%2"/>
      <w:lvlJc w:val="left"/>
      <w:pPr>
        <w:tabs>
          <w:tab w:val="num" w:pos="1440"/>
        </w:tabs>
        <w:ind w:left="1440" w:hanging="720"/>
      </w:pPr>
      <w:rPr>
        <w:rFonts w:cs="Times New Roman" w:hint="default"/>
        <w:vanish w:val="0"/>
        <w:u w:val="none"/>
      </w:rPr>
    </w:lvl>
    <w:lvl w:ilvl="2">
      <w:start w:val="1"/>
      <w:numFmt w:val="upperLetter"/>
      <w:lvlText w:val="%3."/>
      <w:lvlJc w:val="left"/>
      <w:pPr>
        <w:tabs>
          <w:tab w:val="num" w:pos="2160"/>
        </w:tabs>
        <w:ind w:left="2160" w:hanging="720"/>
      </w:pPr>
      <w:rPr>
        <w:rFonts w:cs="Times New Roman" w:hint="default"/>
        <w:b w:val="0"/>
        <w:i w:val="0"/>
        <w:vanish w:val="0"/>
        <w:u w:val="none"/>
      </w:rPr>
    </w:lvl>
    <w:lvl w:ilvl="3">
      <w:start w:val="1"/>
      <w:numFmt w:val="lowerRoman"/>
      <w:lvlText w:val="(%4)"/>
      <w:lvlJc w:val="left"/>
      <w:pPr>
        <w:tabs>
          <w:tab w:val="num" w:pos="2880"/>
        </w:tabs>
        <w:ind w:left="2880" w:hanging="720"/>
      </w:pPr>
      <w:rPr>
        <w:rFonts w:cs="Times New Roman" w:hint="default"/>
        <w:b w:val="0"/>
        <w:i w:val="0"/>
        <w:vanish w:val="0"/>
        <w:u w:val="none"/>
      </w:rPr>
    </w:lvl>
    <w:lvl w:ilvl="4">
      <w:start w:val="1"/>
      <w:numFmt w:val="lowerLetter"/>
      <w:lvlText w:val="(%5)"/>
      <w:lvlJc w:val="left"/>
      <w:pPr>
        <w:tabs>
          <w:tab w:val="num" w:pos="3600"/>
        </w:tabs>
        <w:ind w:left="3600" w:hanging="720"/>
      </w:pPr>
      <w:rPr>
        <w:rFonts w:cs="Times New Roman" w:hint="default"/>
        <w:vanish w:val="0"/>
        <w:u w:val="none"/>
      </w:rPr>
    </w:lvl>
    <w:lvl w:ilvl="5">
      <w:start w:val="1"/>
      <w:numFmt w:val="upperRoman"/>
      <w:lvlRestart w:val="0"/>
      <w:lvlText w:val="%6."/>
      <w:lvlJc w:val="left"/>
      <w:pPr>
        <w:tabs>
          <w:tab w:val="num" w:pos="1440"/>
        </w:tabs>
        <w:ind w:left="1440" w:hanging="720"/>
      </w:pPr>
      <w:rPr>
        <w:rFonts w:cs="Times New Roman" w:hint="default"/>
        <w:vanish w:val="0"/>
        <w:u w:val="none"/>
      </w:rPr>
    </w:lvl>
    <w:lvl w:ilvl="6">
      <w:start w:val="1"/>
      <w:numFmt w:val="upperLetter"/>
      <w:lvlText w:val="%7."/>
      <w:lvlJc w:val="left"/>
      <w:pPr>
        <w:tabs>
          <w:tab w:val="num" w:pos="2160"/>
        </w:tabs>
        <w:ind w:left="2160" w:hanging="720"/>
      </w:pPr>
      <w:rPr>
        <w:rFonts w:cs="Times New Roman" w:hint="default"/>
        <w:vanish w:val="0"/>
        <w:u w:val="none"/>
      </w:rPr>
    </w:lvl>
    <w:lvl w:ilvl="7">
      <w:start w:val="1"/>
      <w:numFmt w:val="decimal"/>
      <w:lvlText w:val="%8."/>
      <w:lvlJc w:val="left"/>
      <w:pPr>
        <w:tabs>
          <w:tab w:val="num" w:pos="2880"/>
        </w:tabs>
        <w:ind w:left="2880" w:hanging="720"/>
      </w:pPr>
      <w:rPr>
        <w:rFonts w:cs="Times New Roman" w:hint="default"/>
        <w:vanish w:val="0"/>
        <w:u w:val="none"/>
      </w:rPr>
    </w:lvl>
    <w:lvl w:ilvl="8">
      <w:start w:val="1"/>
      <w:numFmt w:val="lowerLetter"/>
      <w:lvlText w:val="%9."/>
      <w:lvlJc w:val="left"/>
      <w:pPr>
        <w:tabs>
          <w:tab w:val="num" w:pos="3600"/>
        </w:tabs>
        <w:ind w:left="3600" w:hanging="720"/>
      </w:pPr>
      <w:rPr>
        <w:rFonts w:cs="Times New Roman" w:hint="default"/>
        <w:vanish w:val="0"/>
        <w:u w:val="none"/>
      </w:rPr>
    </w:lvl>
  </w:abstractNum>
  <w:abstractNum w:abstractNumId="40" w15:restartNumberingAfterBreak="0">
    <w:nsid w:val="63673055"/>
    <w:multiLevelType w:val="multilevel"/>
    <w:tmpl w:val="E59ADAAA"/>
    <w:name w:val="DocXtoolsCompanion_40"/>
    <w:lvl w:ilvl="0">
      <w:start w:val="1"/>
      <w:numFmt w:val="upperLetter"/>
      <w:lvlText w:val="%1."/>
      <w:lvlJc w:val="left"/>
      <w:pPr>
        <w:ind w:left="0" w:firstLine="720"/>
      </w:pPr>
      <w:rPr>
        <w:rFonts w:cs="Times New Roman" w:hint="default"/>
        <w:vanish w:val="0"/>
        <w:u w:val="none"/>
      </w:rPr>
    </w:lvl>
    <w:lvl w:ilvl="1">
      <w:start w:val="1"/>
      <w:numFmt w:val="decimal"/>
      <w:isLgl/>
      <w:lvlText w:val="%1.%2"/>
      <w:lvlJc w:val="left"/>
      <w:pPr>
        <w:tabs>
          <w:tab w:val="num" w:pos="1440"/>
        </w:tabs>
        <w:ind w:left="0" w:firstLine="720"/>
      </w:pPr>
      <w:rPr>
        <w:rFonts w:cs="Times New Roman" w:hint="default"/>
        <w:vanish w:val="0"/>
        <w:u w:val="none"/>
      </w:rPr>
    </w:lvl>
    <w:lvl w:ilvl="2">
      <w:start w:val="1"/>
      <w:numFmt w:val="upperLetter"/>
      <w:isLgl/>
      <w:lvlText w:val="%1.%2.%3"/>
      <w:lvlJc w:val="left"/>
      <w:pPr>
        <w:tabs>
          <w:tab w:val="num" w:pos="2160"/>
        </w:tabs>
        <w:ind w:left="0" w:firstLine="1440"/>
      </w:pPr>
      <w:rPr>
        <w:rFonts w:cs="Times New Roman" w:hint="default"/>
        <w:b w:val="0"/>
        <w:i w:val="0"/>
        <w:vanish w:val="0"/>
        <w:u w:val="none"/>
      </w:rPr>
    </w:lvl>
    <w:lvl w:ilvl="3">
      <w:start w:val="1"/>
      <w:numFmt w:val="upperLetter"/>
      <w:lvlText w:val="%4."/>
      <w:lvlJc w:val="left"/>
      <w:pPr>
        <w:tabs>
          <w:tab w:val="num" w:pos="2880"/>
        </w:tabs>
        <w:ind w:left="0" w:firstLine="2160"/>
      </w:pPr>
      <w:rPr>
        <w:rFonts w:cs="Times New Roman" w:hint="default"/>
        <w:b w:val="0"/>
        <w:i w:val="0"/>
        <w:vanish w:val="0"/>
        <w:u w:val="none"/>
      </w:rPr>
    </w:lvl>
    <w:lvl w:ilvl="4">
      <w:start w:val="1"/>
      <w:numFmt w:val="decimal"/>
      <w:lvlText w:val="%5."/>
      <w:lvlJc w:val="left"/>
      <w:pPr>
        <w:tabs>
          <w:tab w:val="num" w:pos="3600"/>
        </w:tabs>
        <w:ind w:left="0" w:firstLine="2880"/>
      </w:pPr>
      <w:rPr>
        <w:rFonts w:cs="Times New Roman" w:hint="default"/>
        <w:vanish w:val="0"/>
        <w:u w:val="none"/>
      </w:rPr>
    </w:lvl>
    <w:lvl w:ilvl="5">
      <w:start w:val="1"/>
      <w:numFmt w:val="lowerLetter"/>
      <w:lvlRestart w:val="0"/>
      <w:lvlText w:val="(%6)"/>
      <w:lvlJc w:val="left"/>
      <w:pPr>
        <w:tabs>
          <w:tab w:val="num" w:pos="4320"/>
        </w:tabs>
        <w:ind w:left="0" w:firstLine="3600"/>
      </w:pPr>
      <w:rPr>
        <w:rFonts w:cs="Times New Roman" w:hint="default"/>
        <w:vanish w:val="0"/>
        <w:u w:val="none"/>
      </w:rPr>
    </w:lvl>
    <w:lvl w:ilvl="6">
      <w:start w:val="1"/>
      <w:numFmt w:val="lowerRoman"/>
      <w:lvlText w:val="(%7)"/>
      <w:lvlJc w:val="left"/>
      <w:pPr>
        <w:tabs>
          <w:tab w:val="num" w:pos="5040"/>
        </w:tabs>
        <w:ind w:left="0" w:firstLine="4320"/>
      </w:pPr>
      <w:rPr>
        <w:rFonts w:cs="Times New Roman" w:hint="default"/>
        <w:vanish w:val="0"/>
        <w:u w:val="none"/>
      </w:rPr>
    </w:lvl>
    <w:lvl w:ilvl="7">
      <w:start w:val="1"/>
      <w:numFmt w:val="lowerLetter"/>
      <w:lvlText w:val="%8."/>
      <w:lvlJc w:val="left"/>
      <w:pPr>
        <w:tabs>
          <w:tab w:val="num" w:pos="5760"/>
        </w:tabs>
        <w:ind w:left="0" w:firstLine="5040"/>
      </w:pPr>
      <w:rPr>
        <w:rFonts w:cs="Times New Roman" w:hint="default"/>
        <w:vanish w:val="0"/>
        <w:u w:val="none"/>
      </w:rPr>
    </w:lvl>
    <w:lvl w:ilvl="8">
      <w:start w:val="1"/>
      <w:numFmt w:val="lowerRoman"/>
      <w:lvlText w:val="%9."/>
      <w:lvlJc w:val="left"/>
      <w:pPr>
        <w:tabs>
          <w:tab w:val="num" w:pos="6480"/>
        </w:tabs>
        <w:ind w:left="0" w:firstLine="5760"/>
      </w:pPr>
      <w:rPr>
        <w:rFonts w:cs="Times New Roman" w:hint="default"/>
        <w:vanish w:val="0"/>
        <w:u w:val="none"/>
      </w:rPr>
    </w:lvl>
  </w:abstractNum>
  <w:abstractNum w:abstractNumId="41" w15:restartNumberingAfterBreak="0">
    <w:nsid w:val="65327644"/>
    <w:multiLevelType w:val="multilevel"/>
    <w:tmpl w:val="42F4092C"/>
    <w:name w:val="DocXtoolsCompanion_41"/>
    <w:lvl w:ilvl="0">
      <w:start w:val="1"/>
      <w:numFmt w:val="upperLetter"/>
      <w:pStyle w:val="Heading1"/>
      <w:lvlText w:val="%1."/>
      <w:lvlJc w:val="left"/>
      <w:pPr>
        <w:ind w:left="-90" w:firstLine="720"/>
      </w:pPr>
      <w:rPr>
        <w:rFonts w:cs="Times New Roman" w:hint="default"/>
        <w:vanish w:val="0"/>
        <w:u w:val="none"/>
      </w:rPr>
    </w:lvl>
    <w:lvl w:ilvl="1">
      <w:start w:val="1"/>
      <w:numFmt w:val="decimal"/>
      <w:pStyle w:val="Heading2"/>
      <w:isLgl/>
      <w:lvlText w:val="%1."/>
      <w:lvlJc w:val="left"/>
      <w:pPr>
        <w:ind w:left="0" w:firstLine="720"/>
      </w:pPr>
      <w:rPr>
        <w:rFonts w:cs="Times New Roman" w:hint="default"/>
        <w:vanish w:val="0"/>
        <w:u w:val="none"/>
      </w:rPr>
    </w:lvl>
    <w:lvl w:ilvl="2">
      <w:start w:val="1"/>
      <w:numFmt w:val="upperLetter"/>
      <w:pStyle w:val="Heading3"/>
      <w:isLgl/>
      <w:lvlText w:val="%1.%2.%3"/>
      <w:lvlJc w:val="left"/>
      <w:pPr>
        <w:tabs>
          <w:tab w:val="num" w:pos="2160"/>
        </w:tabs>
        <w:ind w:left="0" w:firstLine="1440"/>
      </w:pPr>
      <w:rPr>
        <w:rFonts w:cs="Times New Roman" w:hint="default"/>
        <w:b w:val="0"/>
        <w:i w:val="0"/>
        <w:vanish w:val="0"/>
        <w:u w:val="none"/>
      </w:rPr>
    </w:lvl>
    <w:lvl w:ilvl="3">
      <w:start w:val="1"/>
      <w:numFmt w:val="decimal"/>
      <w:pStyle w:val="Heading4"/>
      <w:lvlText w:val="%4."/>
      <w:lvlJc w:val="left"/>
      <w:pPr>
        <w:ind w:left="0" w:firstLine="720"/>
      </w:pPr>
      <w:rPr>
        <w:rFonts w:cs="Times New Roman" w:hint="default"/>
        <w:b w:val="0"/>
        <w:i w:val="0"/>
        <w:vanish w:val="0"/>
        <w:u w:val="none"/>
      </w:rPr>
    </w:lvl>
    <w:lvl w:ilvl="4">
      <w:start w:val="1"/>
      <w:numFmt w:val="decimal"/>
      <w:pStyle w:val="Heading5"/>
      <w:lvlText w:val="%5."/>
      <w:lvlJc w:val="left"/>
      <w:pPr>
        <w:tabs>
          <w:tab w:val="num" w:pos="3600"/>
        </w:tabs>
        <w:ind w:left="0" w:firstLine="2880"/>
      </w:pPr>
      <w:rPr>
        <w:rFonts w:cs="Times New Roman" w:hint="default"/>
        <w:vanish w:val="0"/>
        <w:u w:val="none"/>
      </w:rPr>
    </w:lvl>
    <w:lvl w:ilvl="5">
      <w:start w:val="1"/>
      <w:numFmt w:val="lowerLetter"/>
      <w:lvlRestart w:val="0"/>
      <w:pStyle w:val="Heading6"/>
      <w:lvlText w:val="(%6)"/>
      <w:lvlJc w:val="left"/>
      <w:pPr>
        <w:tabs>
          <w:tab w:val="num" w:pos="4320"/>
        </w:tabs>
        <w:ind w:left="0" w:firstLine="3600"/>
      </w:pPr>
      <w:rPr>
        <w:rFonts w:cs="Times New Roman" w:hint="default"/>
        <w:vanish w:val="0"/>
        <w:u w:val="none"/>
      </w:rPr>
    </w:lvl>
    <w:lvl w:ilvl="6">
      <w:start w:val="1"/>
      <w:numFmt w:val="lowerRoman"/>
      <w:pStyle w:val="Heading7"/>
      <w:lvlText w:val="(%7)"/>
      <w:lvlJc w:val="left"/>
      <w:pPr>
        <w:tabs>
          <w:tab w:val="num" w:pos="5040"/>
        </w:tabs>
        <w:ind w:left="0" w:firstLine="4320"/>
      </w:pPr>
      <w:rPr>
        <w:rFonts w:cs="Times New Roman" w:hint="default"/>
        <w:vanish w:val="0"/>
        <w:u w:val="none"/>
      </w:rPr>
    </w:lvl>
    <w:lvl w:ilvl="7">
      <w:start w:val="1"/>
      <w:numFmt w:val="lowerLetter"/>
      <w:pStyle w:val="Heading8"/>
      <w:lvlText w:val="%8."/>
      <w:lvlJc w:val="left"/>
      <w:pPr>
        <w:tabs>
          <w:tab w:val="num" w:pos="5760"/>
        </w:tabs>
        <w:ind w:left="0" w:firstLine="5040"/>
      </w:pPr>
      <w:rPr>
        <w:rFonts w:cs="Times New Roman" w:hint="default"/>
        <w:vanish w:val="0"/>
        <w:u w:val="none"/>
      </w:rPr>
    </w:lvl>
    <w:lvl w:ilvl="8">
      <w:start w:val="1"/>
      <w:numFmt w:val="lowerRoman"/>
      <w:pStyle w:val="Heading9"/>
      <w:lvlText w:val="%9."/>
      <w:lvlJc w:val="left"/>
      <w:pPr>
        <w:tabs>
          <w:tab w:val="num" w:pos="6480"/>
        </w:tabs>
        <w:ind w:left="0" w:firstLine="5760"/>
      </w:pPr>
      <w:rPr>
        <w:rFonts w:cs="Times New Roman" w:hint="default"/>
        <w:vanish w:val="0"/>
        <w:u w:val="none"/>
      </w:rPr>
    </w:lvl>
  </w:abstractNum>
  <w:abstractNum w:abstractNumId="42" w15:restartNumberingAfterBreak="0">
    <w:nsid w:val="662574B5"/>
    <w:multiLevelType w:val="multilevel"/>
    <w:tmpl w:val="1BC841A8"/>
    <w:name w:val="DocXtoolsCompanion_42"/>
    <w:lvl w:ilvl="0">
      <w:start w:val="1"/>
      <w:numFmt w:val="upperRoman"/>
      <w:suff w:val="nothing"/>
      <w:lvlText w:val="%1."/>
      <w:lvlJc w:val="left"/>
      <w:rPr>
        <w:rFonts w:cs="Times New Roman" w:hint="default"/>
        <w:vanish w:val="0"/>
        <w:u w:val="none"/>
      </w:rPr>
    </w:lvl>
    <w:lvl w:ilvl="1">
      <w:start w:val="1"/>
      <w:numFmt w:val="decimal"/>
      <w:isLgl/>
      <w:lvlText w:val="%1.%2"/>
      <w:lvlJc w:val="left"/>
      <w:pPr>
        <w:tabs>
          <w:tab w:val="num" w:pos="1080"/>
        </w:tabs>
        <w:ind w:firstLine="720"/>
      </w:pPr>
      <w:rPr>
        <w:rFonts w:cs="Times New Roman" w:hint="default"/>
        <w:vanish w:val="0"/>
        <w:u w:val="none"/>
      </w:rPr>
    </w:lvl>
    <w:lvl w:ilvl="2">
      <w:start w:val="1"/>
      <w:numFmt w:val="upperLetter"/>
      <w:isLgl/>
      <w:lvlText w:val="%1.%2.%3"/>
      <w:lvlJc w:val="left"/>
      <w:pPr>
        <w:tabs>
          <w:tab w:val="num" w:pos="2160"/>
        </w:tabs>
        <w:ind w:firstLine="1440"/>
      </w:pPr>
      <w:rPr>
        <w:rFonts w:cs="Times New Roman" w:hint="default"/>
        <w:b w:val="0"/>
        <w:i w:val="0"/>
        <w:vanish w:val="0"/>
        <w:u w:val="none"/>
      </w:rPr>
    </w:lvl>
    <w:lvl w:ilvl="3">
      <w:start w:val="1"/>
      <w:numFmt w:val="upperLetter"/>
      <w:lvlText w:val="%4."/>
      <w:lvlJc w:val="left"/>
      <w:pPr>
        <w:tabs>
          <w:tab w:val="num" w:pos="2520"/>
        </w:tabs>
        <w:ind w:firstLine="2160"/>
      </w:pPr>
      <w:rPr>
        <w:rFonts w:cs="Times New Roman" w:hint="default"/>
        <w:b w:val="0"/>
        <w:i w:val="0"/>
        <w:vanish w:val="0"/>
        <w:u w:val="none"/>
      </w:rPr>
    </w:lvl>
    <w:lvl w:ilvl="4">
      <w:start w:val="1"/>
      <w:numFmt w:val="decimal"/>
      <w:lvlText w:val="%5."/>
      <w:lvlJc w:val="left"/>
      <w:pPr>
        <w:tabs>
          <w:tab w:val="num" w:pos="3240"/>
        </w:tabs>
        <w:ind w:firstLine="2880"/>
      </w:pPr>
      <w:rPr>
        <w:rFonts w:cs="Times New Roman" w:hint="default"/>
        <w:vanish w:val="0"/>
        <w:u w:val="none"/>
      </w:rPr>
    </w:lvl>
    <w:lvl w:ilvl="5">
      <w:start w:val="1"/>
      <w:numFmt w:val="lowerLetter"/>
      <w:lvlRestart w:val="0"/>
      <w:lvlText w:val="(%6)"/>
      <w:lvlJc w:val="left"/>
      <w:pPr>
        <w:tabs>
          <w:tab w:val="num" w:pos="3960"/>
        </w:tabs>
        <w:ind w:firstLine="3600"/>
      </w:pPr>
      <w:rPr>
        <w:rFonts w:cs="Times New Roman" w:hint="default"/>
        <w:vanish w:val="0"/>
        <w:u w:val="none"/>
      </w:rPr>
    </w:lvl>
    <w:lvl w:ilvl="6">
      <w:start w:val="1"/>
      <w:numFmt w:val="lowerRoman"/>
      <w:lvlText w:val="(%7)"/>
      <w:lvlJc w:val="left"/>
      <w:pPr>
        <w:tabs>
          <w:tab w:val="num" w:pos="5040"/>
        </w:tabs>
        <w:ind w:firstLine="4320"/>
      </w:pPr>
      <w:rPr>
        <w:rFonts w:cs="Times New Roman" w:hint="default"/>
        <w:vanish w:val="0"/>
        <w:u w:val="none"/>
      </w:rPr>
    </w:lvl>
    <w:lvl w:ilvl="7">
      <w:start w:val="1"/>
      <w:numFmt w:val="lowerLetter"/>
      <w:lvlText w:val="%8."/>
      <w:lvlJc w:val="left"/>
      <w:pPr>
        <w:tabs>
          <w:tab w:val="num" w:pos="5400"/>
        </w:tabs>
        <w:ind w:firstLine="5040"/>
      </w:pPr>
      <w:rPr>
        <w:rFonts w:cs="Times New Roman" w:hint="default"/>
        <w:vanish w:val="0"/>
        <w:u w:val="none"/>
      </w:rPr>
    </w:lvl>
    <w:lvl w:ilvl="8">
      <w:start w:val="1"/>
      <w:numFmt w:val="lowerRoman"/>
      <w:lvlText w:val="%9."/>
      <w:lvlJc w:val="left"/>
      <w:pPr>
        <w:tabs>
          <w:tab w:val="num" w:pos="6480"/>
        </w:tabs>
        <w:ind w:firstLine="5760"/>
      </w:pPr>
      <w:rPr>
        <w:rFonts w:cs="Times New Roman" w:hint="default"/>
        <w:vanish w:val="0"/>
        <w:u w:val="none"/>
      </w:rPr>
    </w:lvl>
  </w:abstractNum>
  <w:abstractNum w:abstractNumId="43" w15:restartNumberingAfterBreak="0">
    <w:nsid w:val="665467F9"/>
    <w:multiLevelType w:val="hybridMultilevel"/>
    <w:tmpl w:val="79B6A3A0"/>
    <w:name w:val="DocXtoolsCompanion_43"/>
    <w:lvl w:ilvl="0" w:tplc="6286296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587BE5"/>
    <w:multiLevelType w:val="multilevel"/>
    <w:tmpl w:val="445A9B0A"/>
    <w:name w:val="DocXtoolsCompanion_44"/>
    <w:lvl w:ilvl="0">
      <w:start w:val="1"/>
      <w:numFmt w:val="decimal"/>
      <w:pStyle w:val="Schedule1"/>
      <w:lvlText w:val="%1."/>
      <w:lvlJc w:val="left"/>
      <w:pPr>
        <w:tabs>
          <w:tab w:val="num" w:pos="720"/>
        </w:tabs>
        <w:ind w:left="720" w:hanging="720"/>
      </w:pPr>
      <w:rPr>
        <w:rFonts w:cs="Times New Roman" w:hint="default"/>
      </w:rPr>
    </w:lvl>
    <w:lvl w:ilvl="1">
      <w:start w:val="1"/>
      <w:numFmt w:val="lowerLetter"/>
      <w:pStyle w:val="Schedule2"/>
      <w:lvlText w:val="%2."/>
      <w:lvlJc w:val="left"/>
      <w:pPr>
        <w:tabs>
          <w:tab w:val="num" w:pos="1440"/>
        </w:tabs>
        <w:ind w:left="1440" w:hanging="720"/>
      </w:pPr>
      <w:rPr>
        <w:rFonts w:cs="Times New Roman" w:hint="default"/>
      </w:rPr>
    </w:lvl>
    <w:lvl w:ilvl="2">
      <w:start w:val="1"/>
      <w:numFmt w:val="lowerRoman"/>
      <w:pStyle w:val="Schedule3"/>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bullet"/>
      <w:lvlText w:val=""/>
      <w:lvlJc w:val="left"/>
      <w:pPr>
        <w:tabs>
          <w:tab w:val="num" w:pos="1440"/>
        </w:tabs>
        <w:ind w:left="1440" w:hanging="720"/>
      </w:pPr>
      <w:rPr>
        <w:rFonts w:ascii="Symbol" w:hAnsi="Symbol" w:hint="default"/>
      </w:rPr>
    </w:lvl>
  </w:abstractNum>
  <w:abstractNum w:abstractNumId="45" w15:restartNumberingAfterBreak="0">
    <w:nsid w:val="7C17628E"/>
    <w:multiLevelType w:val="multilevel"/>
    <w:tmpl w:val="95B6F8EC"/>
    <w:name w:val="DocXtoolsCompanion_45"/>
    <w:lvl w:ilvl="0">
      <w:start w:val="1"/>
      <w:numFmt w:val="upperRoman"/>
      <w:pStyle w:val="Outline"/>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6" w15:restartNumberingAfterBreak="0">
    <w:nsid w:val="7C2C6F1F"/>
    <w:multiLevelType w:val="hybridMultilevel"/>
    <w:tmpl w:val="B374F1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CA761C2"/>
    <w:multiLevelType w:val="multilevel"/>
    <w:tmpl w:val="81FE74BE"/>
    <w:name w:val="DocXtoolsCompanion_46"/>
    <w:lvl w:ilvl="0">
      <w:start w:val="1"/>
      <w:numFmt w:val="upperRoman"/>
      <w:lvlText w:val="Article %1."/>
      <w:lvlJc w:val="left"/>
      <w:pPr>
        <w:tabs>
          <w:tab w:val="num" w:pos="720"/>
        </w:tabs>
      </w:pPr>
      <w:rPr>
        <w:rFonts w:cs="Times New Roman" w:hint="default"/>
        <w:vanish w:val="0"/>
        <w:u w:val="none"/>
      </w:rPr>
    </w:lvl>
    <w:lvl w:ilvl="1">
      <w:start w:val="1"/>
      <w:numFmt w:val="decimal"/>
      <w:isLgl/>
      <w:lvlText w:val="%1.%2"/>
      <w:lvlJc w:val="left"/>
      <w:pPr>
        <w:tabs>
          <w:tab w:val="num" w:pos="1440"/>
        </w:tabs>
        <w:ind w:firstLine="720"/>
      </w:pPr>
      <w:rPr>
        <w:rFonts w:cs="Times New Roman" w:hint="default"/>
        <w:vanish w:val="0"/>
        <w:u w:val="none"/>
      </w:rPr>
    </w:lvl>
    <w:lvl w:ilvl="2">
      <w:start w:val="1"/>
      <w:numFmt w:val="upperLetter"/>
      <w:lvlText w:val="%3."/>
      <w:lvlJc w:val="left"/>
      <w:pPr>
        <w:tabs>
          <w:tab w:val="num" w:pos="2160"/>
        </w:tabs>
        <w:ind w:firstLine="1440"/>
      </w:pPr>
      <w:rPr>
        <w:rFonts w:cs="Times New Roman" w:hint="default"/>
        <w:b w:val="0"/>
        <w:i w:val="0"/>
        <w:vanish w:val="0"/>
        <w:u w:val="none"/>
      </w:rPr>
    </w:lvl>
    <w:lvl w:ilvl="3">
      <w:start w:val="1"/>
      <w:numFmt w:val="lowerRoman"/>
      <w:lvlText w:val="(%4)"/>
      <w:lvlJc w:val="left"/>
      <w:pPr>
        <w:tabs>
          <w:tab w:val="num" w:pos="2880"/>
        </w:tabs>
        <w:ind w:firstLine="2160"/>
      </w:pPr>
      <w:rPr>
        <w:rFonts w:cs="Times New Roman" w:hint="default"/>
        <w:b w:val="0"/>
        <w:i w:val="0"/>
        <w:vanish w:val="0"/>
        <w:u w:val="none"/>
      </w:rPr>
    </w:lvl>
    <w:lvl w:ilvl="4">
      <w:start w:val="1"/>
      <w:numFmt w:val="lowerLetter"/>
      <w:lvlText w:val="(%5)"/>
      <w:lvlJc w:val="left"/>
      <w:pPr>
        <w:tabs>
          <w:tab w:val="num" w:pos="3600"/>
        </w:tabs>
        <w:ind w:firstLine="2880"/>
      </w:pPr>
      <w:rPr>
        <w:rFonts w:cs="Times New Roman" w:hint="default"/>
        <w:vanish w:val="0"/>
        <w:u w:val="none"/>
      </w:rPr>
    </w:lvl>
    <w:lvl w:ilvl="5">
      <w:start w:val="1"/>
      <w:numFmt w:val="upperRoman"/>
      <w:lvlRestart w:val="0"/>
      <w:lvlText w:val="%6."/>
      <w:lvlJc w:val="left"/>
      <w:pPr>
        <w:tabs>
          <w:tab w:val="num" w:pos="1440"/>
        </w:tabs>
        <w:ind w:firstLine="720"/>
      </w:pPr>
      <w:rPr>
        <w:rFonts w:cs="Times New Roman" w:hint="default"/>
        <w:vanish w:val="0"/>
        <w:u w:val="none"/>
      </w:rPr>
    </w:lvl>
    <w:lvl w:ilvl="6">
      <w:start w:val="1"/>
      <w:numFmt w:val="upperLetter"/>
      <w:lvlText w:val="%7."/>
      <w:lvlJc w:val="left"/>
      <w:pPr>
        <w:tabs>
          <w:tab w:val="num" w:pos="2160"/>
        </w:tabs>
        <w:ind w:firstLine="1440"/>
      </w:pPr>
      <w:rPr>
        <w:rFonts w:cs="Times New Roman" w:hint="default"/>
        <w:vanish w:val="0"/>
        <w:u w:val="none"/>
      </w:rPr>
    </w:lvl>
    <w:lvl w:ilvl="7">
      <w:start w:val="1"/>
      <w:numFmt w:val="decimal"/>
      <w:lvlText w:val="%8."/>
      <w:lvlJc w:val="left"/>
      <w:pPr>
        <w:tabs>
          <w:tab w:val="num" w:pos="2880"/>
        </w:tabs>
        <w:ind w:firstLine="2160"/>
      </w:pPr>
      <w:rPr>
        <w:rFonts w:cs="Times New Roman" w:hint="default"/>
        <w:vanish w:val="0"/>
        <w:u w:val="none"/>
      </w:rPr>
    </w:lvl>
    <w:lvl w:ilvl="8">
      <w:start w:val="1"/>
      <w:numFmt w:val="lowerLetter"/>
      <w:lvlText w:val="%9."/>
      <w:lvlJc w:val="left"/>
      <w:pPr>
        <w:tabs>
          <w:tab w:val="num" w:pos="3600"/>
        </w:tabs>
        <w:ind w:firstLine="2880"/>
      </w:pPr>
      <w:rPr>
        <w:rFonts w:cs="Times New Roman" w:hint="default"/>
        <w:vanish w:val="0"/>
        <w:u w:val="none"/>
      </w:rPr>
    </w:lvl>
  </w:abstractNum>
  <w:abstractNum w:abstractNumId="48" w15:restartNumberingAfterBreak="0">
    <w:nsid w:val="7E3039EE"/>
    <w:multiLevelType w:val="hybridMultilevel"/>
    <w:tmpl w:val="4B00C914"/>
    <w:name w:val="DocXtoolsCompanion_47"/>
    <w:lvl w:ilvl="0" w:tplc="7FD82104">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89258273">
    <w:abstractNumId w:val="25"/>
  </w:num>
  <w:num w:numId="2" w16cid:durableId="56442461">
    <w:abstractNumId w:val="31"/>
  </w:num>
  <w:num w:numId="3" w16cid:durableId="427774252">
    <w:abstractNumId w:val="9"/>
  </w:num>
  <w:num w:numId="4" w16cid:durableId="648705464">
    <w:abstractNumId w:val="7"/>
  </w:num>
  <w:num w:numId="5" w16cid:durableId="1551452821">
    <w:abstractNumId w:val="6"/>
  </w:num>
  <w:num w:numId="6" w16cid:durableId="373774582">
    <w:abstractNumId w:val="5"/>
  </w:num>
  <w:num w:numId="7" w16cid:durableId="1389911727">
    <w:abstractNumId w:val="4"/>
  </w:num>
  <w:num w:numId="8" w16cid:durableId="1417675927">
    <w:abstractNumId w:val="8"/>
  </w:num>
  <w:num w:numId="9" w16cid:durableId="222912405">
    <w:abstractNumId w:val="3"/>
  </w:num>
  <w:num w:numId="10" w16cid:durableId="1213270102">
    <w:abstractNumId w:val="2"/>
  </w:num>
  <w:num w:numId="11" w16cid:durableId="1694187281">
    <w:abstractNumId w:val="1"/>
  </w:num>
  <w:num w:numId="12" w16cid:durableId="224536249">
    <w:abstractNumId w:val="0"/>
  </w:num>
  <w:num w:numId="13" w16cid:durableId="975066050">
    <w:abstractNumId w:val="20"/>
  </w:num>
  <w:num w:numId="14" w16cid:durableId="1396052664">
    <w:abstractNumId w:val="14"/>
  </w:num>
  <w:num w:numId="15" w16cid:durableId="1977567242">
    <w:abstractNumId w:val="37"/>
  </w:num>
  <w:num w:numId="16" w16cid:durableId="1105534998">
    <w:abstractNumId w:val="38"/>
  </w:num>
  <w:num w:numId="17" w16cid:durableId="792484339">
    <w:abstractNumId w:val="45"/>
  </w:num>
  <w:num w:numId="18" w16cid:durableId="892423167">
    <w:abstractNumId w:val="22"/>
  </w:num>
  <w:num w:numId="19" w16cid:durableId="1850370711">
    <w:abstractNumId w:val="15"/>
  </w:num>
  <w:num w:numId="20" w16cid:durableId="709573565">
    <w:abstractNumId w:val="44"/>
  </w:num>
  <w:num w:numId="21" w16cid:durableId="193464719">
    <w:abstractNumId w:val="48"/>
  </w:num>
  <w:num w:numId="22" w16cid:durableId="565185551">
    <w:abstractNumId w:val="16"/>
  </w:num>
  <w:num w:numId="23" w16cid:durableId="764812162">
    <w:abstractNumId w:val="33"/>
  </w:num>
  <w:num w:numId="24" w16cid:durableId="2088073831">
    <w:abstractNumId w:val="43"/>
  </w:num>
  <w:num w:numId="25" w16cid:durableId="843937452">
    <w:abstractNumId w:val="10"/>
  </w:num>
  <w:num w:numId="26" w16cid:durableId="1021122892">
    <w:abstractNumId w:val="19"/>
  </w:num>
  <w:num w:numId="27" w16cid:durableId="940338322">
    <w:abstractNumId w:val="29"/>
  </w:num>
  <w:num w:numId="28" w16cid:durableId="602416432">
    <w:abstractNumId w:val="36"/>
  </w:num>
  <w:num w:numId="29" w16cid:durableId="344214157">
    <w:abstractNumId w:val="26"/>
  </w:num>
  <w:num w:numId="30" w16cid:durableId="21444670">
    <w:abstractNumId w:val="41"/>
  </w:num>
  <w:num w:numId="31" w16cid:durableId="1719359306">
    <w:abstractNumId w:val="18"/>
  </w:num>
  <w:num w:numId="32" w16cid:durableId="648633483">
    <w:abstractNumId w:val="27"/>
  </w:num>
  <w:num w:numId="33" w16cid:durableId="428621225">
    <w:abstractNumId w:val="23"/>
  </w:num>
  <w:num w:numId="34" w16cid:durableId="1865558958">
    <w:abstractNumId w:val="47"/>
  </w:num>
  <w:num w:numId="35" w16cid:durableId="1576278739">
    <w:abstractNumId w:val="39"/>
  </w:num>
  <w:num w:numId="36" w16cid:durableId="1053696909">
    <w:abstractNumId w:val="24"/>
  </w:num>
  <w:num w:numId="37" w16cid:durableId="551505492">
    <w:abstractNumId w:val="42"/>
  </w:num>
  <w:num w:numId="38" w16cid:durableId="433132745">
    <w:abstractNumId w:val="34"/>
  </w:num>
  <w:num w:numId="39" w16cid:durableId="503202882">
    <w:abstractNumId w:val="11"/>
  </w:num>
  <w:num w:numId="40" w16cid:durableId="100076007">
    <w:abstractNumId w:val="28"/>
  </w:num>
  <w:num w:numId="41" w16cid:durableId="1622877015">
    <w:abstractNumId w:val="17"/>
  </w:num>
  <w:num w:numId="42" w16cid:durableId="1589464366">
    <w:abstractNumId w:val="32"/>
  </w:num>
  <w:num w:numId="43" w16cid:durableId="646469749">
    <w:abstractNumId w:val="30"/>
  </w:num>
  <w:num w:numId="44" w16cid:durableId="1395855864">
    <w:abstractNumId w:val="35"/>
  </w:num>
  <w:num w:numId="45" w16cid:durableId="243030978">
    <w:abstractNumId w:val="21"/>
  </w:num>
  <w:num w:numId="46" w16cid:durableId="1989048133">
    <w:abstractNumId w:val="40"/>
  </w:num>
  <w:num w:numId="47" w16cid:durableId="1860392122">
    <w:abstractNumId w:val="13"/>
  </w:num>
  <w:num w:numId="48" w16cid:durableId="674920646">
    <w:abstractNumId w:val="46"/>
  </w:num>
  <w:num w:numId="49" w16cid:durableId="16771451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058"/>
    <w:rsid w:val="00011655"/>
    <w:rsid w:val="00015C6E"/>
    <w:rsid w:val="000259FE"/>
    <w:rsid w:val="00030C81"/>
    <w:rsid w:val="000425B4"/>
    <w:rsid w:val="0004599D"/>
    <w:rsid w:val="000760D7"/>
    <w:rsid w:val="00091AFA"/>
    <w:rsid w:val="000A2F8F"/>
    <w:rsid w:val="000B6580"/>
    <w:rsid w:val="000B7551"/>
    <w:rsid w:val="000B76B5"/>
    <w:rsid w:val="000D0CAC"/>
    <w:rsid w:val="000D308E"/>
    <w:rsid w:val="000D4422"/>
    <w:rsid w:val="000D7427"/>
    <w:rsid w:val="000E57C3"/>
    <w:rsid w:val="000F7C68"/>
    <w:rsid w:val="00102DEC"/>
    <w:rsid w:val="00106497"/>
    <w:rsid w:val="001170C3"/>
    <w:rsid w:val="001275B6"/>
    <w:rsid w:val="00133FC2"/>
    <w:rsid w:val="00135E20"/>
    <w:rsid w:val="001362F4"/>
    <w:rsid w:val="0015076A"/>
    <w:rsid w:val="00154C64"/>
    <w:rsid w:val="00155101"/>
    <w:rsid w:val="00162374"/>
    <w:rsid w:val="001A567A"/>
    <w:rsid w:val="001F75C9"/>
    <w:rsid w:val="0020417A"/>
    <w:rsid w:val="00211754"/>
    <w:rsid w:val="00217646"/>
    <w:rsid w:val="002217FC"/>
    <w:rsid w:val="00221AAD"/>
    <w:rsid w:val="00231AF6"/>
    <w:rsid w:val="00233AEA"/>
    <w:rsid w:val="00240DEC"/>
    <w:rsid w:val="00242681"/>
    <w:rsid w:val="0025494A"/>
    <w:rsid w:val="00256BF0"/>
    <w:rsid w:val="002645BF"/>
    <w:rsid w:val="00285EBA"/>
    <w:rsid w:val="002A611A"/>
    <w:rsid w:val="002A7197"/>
    <w:rsid w:val="002B309E"/>
    <w:rsid w:val="002B636F"/>
    <w:rsid w:val="002C1B98"/>
    <w:rsid w:val="002C7BDF"/>
    <w:rsid w:val="002D384F"/>
    <w:rsid w:val="002F0707"/>
    <w:rsid w:val="00311741"/>
    <w:rsid w:val="00320671"/>
    <w:rsid w:val="003313E0"/>
    <w:rsid w:val="00343A3C"/>
    <w:rsid w:val="003522F1"/>
    <w:rsid w:val="00370CEE"/>
    <w:rsid w:val="00372457"/>
    <w:rsid w:val="0038696D"/>
    <w:rsid w:val="0039455D"/>
    <w:rsid w:val="003C446B"/>
    <w:rsid w:val="003D7B34"/>
    <w:rsid w:val="003E58A0"/>
    <w:rsid w:val="00415900"/>
    <w:rsid w:val="00417733"/>
    <w:rsid w:val="00455417"/>
    <w:rsid w:val="004634A2"/>
    <w:rsid w:val="00483700"/>
    <w:rsid w:val="00485E63"/>
    <w:rsid w:val="00493F46"/>
    <w:rsid w:val="004A0D1F"/>
    <w:rsid w:val="004A1610"/>
    <w:rsid w:val="004A1787"/>
    <w:rsid w:val="004A63EB"/>
    <w:rsid w:val="004B4124"/>
    <w:rsid w:val="004C41FB"/>
    <w:rsid w:val="004C5C43"/>
    <w:rsid w:val="004D49BE"/>
    <w:rsid w:val="004F328F"/>
    <w:rsid w:val="004F39B3"/>
    <w:rsid w:val="00500113"/>
    <w:rsid w:val="00503CEB"/>
    <w:rsid w:val="005044EA"/>
    <w:rsid w:val="005173C9"/>
    <w:rsid w:val="00533E6A"/>
    <w:rsid w:val="00542D85"/>
    <w:rsid w:val="00543B93"/>
    <w:rsid w:val="00551BFC"/>
    <w:rsid w:val="0057230B"/>
    <w:rsid w:val="005A1D69"/>
    <w:rsid w:val="005B06EE"/>
    <w:rsid w:val="005B17BA"/>
    <w:rsid w:val="005B635D"/>
    <w:rsid w:val="005C0F7D"/>
    <w:rsid w:val="005C5A8A"/>
    <w:rsid w:val="005C5DEF"/>
    <w:rsid w:val="005E149E"/>
    <w:rsid w:val="005E67D9"/>
    <w:rsid w:val="005E73FB"/>
    <w:rsid w:val="00611525"/>
    <w:rsid w:val="00613558"/>
    <w:rsid w:val="00644A79"/>
    <w:rsid w:val="00654E69"/>
    <w:rsid w:val="006646D6"/>
    <w:rsid w:val="00686322"/>
    <w:rsid w:val="0069435C"/>
    <w:rsid w:val="006C1612"/>
    <w:rsid w:val="006D1A03"/>
    <w:rsid w:val="006D2BAA"/>
    <w:rsid w:val="006E13A3"/>
    <w:rsid w:val="006F259A"/>
    <w:rsid w:val="006F4617"/>
    <w:rsid w:val="00704D9D"/>
    <w:rsid w:val="00710F09"/>
    <w:rsid w:val="00733230"/>
    <w:rsid w:val="007368A0"/>
    <w:rsid w:val="00737C96"/>
    <w:rsid w:val="00757B76"/>
    <w:rsid w:val="007636C4"/>
    <w:rsid w:val="007751DA"/>
    <w:rsid w:val="007766BD"/>
    <w:rsid w:val="00786B55"/>
    <w:rsid w:val="00791168"/>
    <w:rsid w:val="007922EA"/>
    <w:rsid w:val="007D0774"/>
    <w:rsid w:val="007D1125"/>
    <w:rsid w:val="008063EE"/>
    <w:rsid w:val="0081169F"/>
    <w:rsid w:val="00812F37"/>
    <w:rsid w:val="008236FA"/>
    <w:rsid w:val="00826CC6"/>
    <w:rsid w:val="00827A29"/>
    <w:rsid w:val="00836ADE"/>
    <w:rsid w:val="008428FB"/>
    <w:rsid w:val="008464D0"/>
    <w:rsid w:val="0084795C"/>
    <w:rsid w:val="008632F6"/>
    <w:rsid w:val="00864929"/>
    <w:rsid w:val="00877335"/>
    <w:rsid w:val="00881650"/>
    <w:rsid w:val="00897E08"/>
    <w:rsid w:val="008C4959"/>
    <w:rsid w:val="00905476"/>
    <w:rsid w:val="009208FF"/>
    <w:rsid w:val="009244D2"/>
    <w:rsid w:val="00931033"/>
    <w:rsid w:val="00941BF9"/>
    <w:rsid w:val="00952ADB"/>
    <w:rsid w:val="00952DDB"/>
    <w:rsid w:val="009532E2"/>
    <w:rsid w:val="00977A45"/>
    <w:rsid w:val="0099104B"/>
    <w:rsid w:val="009A10AF"/>
    <w:rsid w:val="009A7622"/>
    <w:rsid w:val="009B24D2"/>
    <w:rsid w:val="009C3405"/>
    <w:rsid w:val="009D2546"/>
    <w:rsid w:val="009E2A25"/>
    <w:rsid w:val="009E77F0"/>
    <w:rsid w:val="009F21D3"/>
    <w:rsid w:val="00A10C27"/>
    <w:rsid w:val="00A16E5E"/>
    <w:rsid w:val="00A37548"/>
    <w:rsid w:val="00A41497"/>
    <w:rsid w:val="00A465E0"/>
    <w:rsid w:val="00A72058"/>
    <w:rsid w:val="00A76C87"/>
    <w:rsid w:val="00A8107D"/>
    <w:rsid w:val="00A90051"/>
    <w:rsid w:val="00AC0087"/>
    <w:rsid w:val="00AC24B0"/>
    <w:rsid w:val="00AD2CBC"/>
    <w:rsid w:val="00AE37FD"/>
    <w:rsid w:val="00B217BE"/>
    <w:rsid w:val="00B25B21"/>
    <w:rsid w:val="00B31F43"/>
    <w:rsid w:val="00B5030E"/>
    <w:rsid w:val="00B67ED2"/>
    <w:rsid w:val="00BB29E1"/>
    <w:rsid w:val="00BC5F33"/>
    <w:rsid w:val="00BD31DD"/>
    <w:rsid w:val="00BE3F8E"/>
    <w:rsid w:val="00BE7C68"/>
    <w:rsid w:val="00C12E5C"/>
    <w:rsid w:val="00C32D0E"/>
    <w:rsid w:val="00C42663"/>
    <w:rsid w:val="00C62BD6"/>
    <w:rsid w:val="00CA5087"/>
    <w:rsid w:val="00CC4AAD"/>
    <w:rsid w:val="00CE08AD"/>
    <w:rsid w:val="00CE1540"/>
    <w:rsid w:val="00CE695E"/>
    <w:rsid w:val="00CF3F23"/>
    <w:rsid w:val="00D1501E"/>
    <w:rsid w:val="00D1538A"/>
    <w:rsid w:val="00D71C55"/>
    <w:rsid w:val="00D73CEE"/>
    <w:rsid w:val="00D87AD4"/>
    <w:rsid w:val="00DC0DCC"/>
    <w:rsid w:val="00DE7763"/>
    <w:rsid w:val="00DF7E2B"/>
    <w:rsid w:val="00E15B23"/>
    <w:rsid w:val="00E27B42"/>
    <w:rsid w:val="00E37A3B"/>
    <w:rsid w:val="00E37C84"/>
    <w:rsid w:val="00E438FF"/>
    <w:rsid w:val="00E570E3"/>
    <w:rsid w:val="00E97740"/>
    <w:rsid w:val="00EA1FD5"/>
    <w:rsid w:val="00EB580D"/>
    <w:rsid w:val="00EB7162"/>
    <w:rsid w:val="00EC3B28"/>
    <w:rsid w:val="00EC70A7"/>
    <w:rsid w:val="00ED2157"/>
    <w:rsid w:val="00ED6226"/>
    <w:rsid w:val="00F1462F"/>
    <w:rsid w:val="00F250E3"/>
    <w:rsid w:val="00F25D76"/>
    <w:rsid w:val="00F26669"/>
    <w:rsid w:val="00F35C38"/>
    <w:rsid w:val="00F47441"/>
    <w:rsid w:val="00F56238"/>
    <w:rsid w:val="00F8363C"/>
    <w:rsid w:val="00F848C5"/>
    <w:rsid w:val="00F91C0C"/>
    <w:rsid w:val="00FA6588"/>
    <w:rsid w:val="00FB21E8"/>
    <w:rsid w:val="00FF1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41317"/>
  <w15:docId w15:val="{BCBC1895-5443-42E2-BCD0-1217E947E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semiHidden="1" w:unhideWhenUsed="1" w:qFormat="1"/>
    <w:lsdException w:name="Body Text First Indent 2" w:uiPriority="0"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uiPriority="0" w:semiHidden="1" w:unhideWhenUsed="1"/>
    <w:lsdException w:name="HTML Top of Form" w:semiHidden="1" w:unhideWhenUsed="1"/>
    <w:lsdException w:name="HTML Bottom of Form" w:semiHidden="1" w:unhideWhenUsed="1"/>
    <w:lsdException w:name="Normal (Web)" w:uiPriority="0" w:semiHidden="1" w:unhideWhenUsed="1"/>
    <w:lsdException w:name="HTML Acronym" w:uiPriority="0" w:semiHidden="1" w:unhideWhenUsed="1"/>
    <w:lsdException w:name="HTML Address" w:uiPriority="0" w:semiHidden="1" w:unhideWhenUsed="1"/>
    <w:lsdException w:name="HTML Cite" w:uiPriority="0" w:semiHidden="1" w:unhideWhenUsed="1"/>
    <w:lsdException w:name="HTML Code" w:uiPriority="0" w:semiHidden="1" w:unhideWhenUsed="1"/>
    <w:lsdException w:name="HTML Definition" w:uiPriority="0" w:semiHidden="1" w:unhideWhenUsed="1"/>
    <w:lsdException w:name="HTML Keyboard" w:uiPriority="0" w:semiHidden="1" w:unhideWhenUsed="1"/>
    <w:lsdException w:name="HTML Preformatted" w:uiPriority="0" w:semiHidden="1" w:unhideWhenUsed="1"/>
    <w:lsdException w:name="HTML Sample" w:uiPriority="0" w:semiHidden="1" w:unhideWhenUsed="1"/>
    <w:lsdException w:name="HTML Typewriter" w:uiPriority="0" w:semiHidden="1" w:unhideWhenUsed="1"/>
    <w:lsdException w:name="HTML Variable" w:uiPriority="0" w:semiHidden="1" w:unhideWhenUsed="1"/>
    <w:lsdException w:name="Normal Table" w:semiHidden="1" w:unhideWhenUsed="1"/>
    <w:lsdException w:name="annotation subject" w:semiHidden="1" w:unhideWhenUsed="1"/>
    <w:lsdException w:name="No List" w:semiHidden="1" w:unhideWhenUsed="1"/>
    <w:lsdException w:name="Outline List 1" w:uiPriority="0" w:semiHidden="1" w:unhideWhenUsed="1"/>
    <w:lsdException w:name="Outline List 2" w:uiPriority="0" w:semiHidden="1" w:unhideWhenUsed="1"/>
    <w:lsdException w:name="Outline List 3" w:uiPriority="0" w:semiHidden="1" w:unhideWhenUsed="1"/>
    <w:lsdException w:name="Table Simple 1" w:uiPriority="0" w:semiHidden="1" w:unhideWhenUsed="1"/>
    <w:lsdException w:name="Table Simple 2" w:uiPriority="0" w:semiHidden="1" w:unhideWhenUsed="1"/>
    <w:lsdException w:name="Table Simple 3" w:uiPriority="0" w:semiHidden="1" w:unhideWhenUsed="1"/>
    <w:lsdException w:name="Table Classic 1" w:uiPriority="0" w:semiHidden="1" w:unhideWhenUsed="1"/>
    <w:lsdException w:name="Table Classic 2" w:uiPriority="0" w:semiHidden="1" w:unhideWhenUsed="1"/>
    <w:lsdException w:name="Table Classic 3" w:uiPriority="0" w:semiHidden="1" w:unhideWhenUsed="1"/>
    <w:lsdException w:name="Table Classic 4" w:uiPriority="0" w:semiHidden="1" w:unhideWhenUsed="1"/>
    <w:lsdException w:name="Table Colorful 1" w:uiPriority="0" w:semiHidden="1" w:unhideWhenUsed="1"/>
    <w:lsdException w:name="Table Colorful 2" w:uiPriority="0" w:semiHidden="1" w:unhideWhenUsed="1"/>
    <w:lsdException w:name="Table Colorful 3" w:uiPriority="0" w:semiHidden="1" w:unhideWhenUsed="1"/>
    <w:lsdException w:name="Table Columns 1" w:uiPriority="0" w:semiHidden="1" w:unhideWhenUsed="1"/>
    <w:lsdException w:name="Table Columns 2" w:uiPriority="0" w:semiHidden="1" w:unhideWhenUsed="1"/>
    <w:lsdException w:name="Table Columns 3" w:uiPriority="0" w:semiHidden="1" w:unhideWhenUsed="1"/>
    <w:lsdException w:name="Table Columns 4" w:uiPriority="0" w:semiHidden="1" w:unhideWhenUsed="1"/>
    <w:lsdException w:name="Table Columns 5" w:uiPriority="0" w:semiHidden="1" w:unhideWhenUsed="1"/>
    <w:lsdException w:name="Table Grid 1" w:uiPriority="0" w:semiHidden="1" w:unhideWhenUsed="1"/>
    <w:lsdException w:name="Table Grid 2" w:uiPriority="0" w:semiHidden="1" w:unhideWhenUsed="1"/>
    <w:lsdException w:name="Table Grid 3" w:uiPriority="0" w:semiHidden="1" w:unhideWhenUsed="1"/>
    <w:lsdException w:name="Table Grid 4" w:uiPriority="0" w:semiHidden="1" w:unhideWhenUsed="1"/>
    <w:lsdException w:name="Table Grid 5" w:uiPriority="0" w:semiHidden="1" w:unhideWhenUsed="1"/>
    <w:lsdException w:name="Table Grid 6" w:uiPriority="0" w:semiHidden="1" w:unhideWhenUsed="1"/>
    <w:lsdException w:name="Table Grid 7" w:uiPriority="0" w:semiHidden="1" w:unhideWhenUsed="1"/>
    <w:lsdException w:name="Table Grid 8" w:uiPriority="0" w:semiHidden="1" w:unhideWhenUsed="1"/>
    <w:lsdException w:name="Table List 1" w:uiPriority="0" w:semiHidden="1" w:unhideWhenUsed="1"/>
    <w:lsdException w:name="Table List 2" w:uiPriority="0" w:semiHidden="1" w:unhideWhenUsed="1"/>
    <w:lsdException w:name="Table List 3" w:uiPriority="0" w:semiHidden="1" w:unhideWhenUsed="1"/>
    <w:lsdException w:name="Table List 4" w:uiPriority="0" w:semiHidden="1" w:unhideWhenUsed="1"/>
    <w:lsdException w:name="Table List 5" w:uiPriority="0" w:semiHidden="1" w:unhideWhenUsed="1"/>
    <w:lsdException w:name="Table List 6" w:uiPriority="0" w:semiHidden="1" w:unhideWhenUsed="1"/>
    <w:lsdException w:name="Table List 7" w:uiPriority="0" w:semiHidden="1" w:unhideWhenUsed="1"/>
    <w:lsdException w:name="Table List 8" w:uiPriority="0" w:semiHidden="1" w:unhideWhenUsed="1"/>
    <w:lsdException w:name="Table 3D effects 1" w:uiPriority="0" w:semiHidden="1" w:unhideWhenUsed="1"/>
    <w:lsdException w:name="Table 3D effects 2" w:uiPriority="0" w:semiHidden="1" w:unhideWhenUsed="1"/>
    <w:lsdException w:name="Table 3D effects 3" w:uiPriority="0" w:semiHidden="1" w:unhideWhenUsed="1"/>
    <w:lsdException w:name="Table Contemporary" w:uiPriority="0" w:semiHidden="1" w:unhideWhenUsed="1"/>
    <w:lsdException w:name="Table Elegant" w:uiPriority="0" w:semiHidden="1" w:unhideWhenUsed="1"/>
    <w:lsdException w:name="Table Professional" w:uiPriority="0" w:semiHidden="1" w:unhideWhenUsed="1"/>
    <w:lsdException w:name="Table Subtle 1" w:uiPriority="0" w:semiHidden="1" w:unhideWhenUsed="1"/>
    <w:lsdException w:name="Table Subtle 2" w:uiPriority="0" w:semiHidden="1" w:unhideWhenUsed="1"/>
    <w:lsdException w:name="Table Web 1" w:uiPriority="0" w:semiHidden="1" w:unhideWhenUsed="1"/>
    <w:lsdException w:name="Table Web 2" w:uiPriority="0" w:semiHidden="1" w:unhideWhenUsed="1"/>
    <w:lsdException w:name="Table Web 3" w:uiPriority="0" w:semiHidden="1" w:unhideWhenUsed="1"/>
    <w:lsdException w:name="Balloon Text" w:semiHidden="1" w:unhideWhenUsed="1"/>
    <w:lsdException w:name="Table Grid" w:uiPriority="59"/>
    <w:lsdException w:name="Table Theme" w:uiPriority="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47441"/>
    <w:pPr>
      <w:spacing w:after="0" w:line="240" w:lineRule="auto"/>
      <w:jc w:val="both"/>
    </w:pPr>
    <w:rPr>
      <w:rFonts w:ascii="Microsoft Sans Serif" w:hAnsi="Microsoft Sans Serif" w:eastAsia="Times New Roman" w:cs="Microsoft Sans Serif"/>
      <w:szCs w:val="20"/>
    </w:rPr>
  </w:style>
  <w:style w:type="paragraph" w:styleId="Heading1">
    <w:name w:val="heading 1"/>
    <w:aliases w:val="h1"/>
    <w:basedOn w:val="Heading"/>
    <w:next w:val="BodyText"/>
    <w:link w:val="Heading1Char"/>
    <w:uiPriority w:val="9"/>
    <w:qFormat/>
    <w:rsid w:val="00311741"/>
    <w:pPr>
      <w:keepNext/>
      <w:numPr>
        <w:numId w:val="30"/>
      </w:numPr>
      <w:outlineLvl w:val="0"/>
    </w:pPr>
    <w:rPr>
      <w:rFonts w:cs="Arial"/>
      <w:bCs/>
    </w:rPr>
  </w:style>
  <w:style w:type="paragraph" w:styleId="Heading2">
    <w:name w:val="heading 2"/>
    <w:aliases w:val="h2"/>
    <w:basedOn w:val="Heading"/>
    <w:next w:val="BodyText"/>
    <w:link w:val="Heading2Char"/>
    <w:uiPriority w:val="9"/>
    <w:qFormat/>
    <w:rsid w:val="00311741"/>
    <w:pPr>
      <w:numPr>
        <w:ilvl w:val="1"/>
        <w:numId w:val="30"/>
      </w:numPr>
      <w:outlineLvl w:val="1"/>
    </w:pPr>
    <w:rPr>
      <w:rFonts w:cs="Arial"/>
      <w:bCs/>
      <w:iCs/>
    </w:rPr>
  </w:style>
  <w:style w:type="paragraph" w:styleId="Heading3">
    <w:name w:val="heading 3"/>
    <w:aliases w:val="h3"/>
    <w:basedOn w:val="Heading"/>
    <w:next w:val="BodyText"/>
    <w:link w:val="Heading3Char"/>
    <w:uiPriority w:val="9"/>
    <w:qFormat/>
    <w:rsid w:val="00311741"/>
    <w:pPr>
      <w:numPr>
        <w:ilvl w:val="2"/>
        <w:numId w:val="30"/>
      </w:numPr>
      <w:outlineLvl w:val="2"/>
    </w:pPr>
    <w:rPr>
      <w:rFonts w:cs="Arial"/>
      <w:bCs/>
    </w:rPr>
  </w:style>
  <w:style w:type="paragraph" w:styleId="Heading4">
    <w:name w:val="heading 4"/>
    <w:aliases w:val="h4"/>
    <w:basedOn w:val="Heading"/>
    <w:next w:val="BodyText"/>
    <w:link w:val="Heading4Char"/>
    <w:uiPriority w:val="9"/>
    <w:qFormat/>
    <w:rsid w:val="00311741"/>
    <w:pPr>
      <w:numPr>
        <w:ilvl w:val="3"/>
        <w:numId w:val="30"/>
      </w:numPr>
      <w:outlineLvl w:val="3"/>
    </w:pPr>
    <w:rPr>
      <w:bCs/>
    </w:rPr>
  </w:style>
  <w:style w:type="paragraph" w:styleId="Heading5">
    <w:name w:val="heading 5"/>
    <w:aliases w:val="h5"/>
    <w:basedOn w:val="Heading"/>
    <w:next w:val="BodyText"/>
    <w:link w:val="Heading5Char"/>
    <w:uiPriority w:val="9"/>
    <w:qFormat/>
    <w:rsid w:val="00311741"/>
    <w:pPr>
      <w:numPr>
        <w:ilvl w:val="4"/>
        <w:numId w:val="30"/>
      </w:numPr>
      <w:outlineLvl w:val="4"/>
    </w:pPr>
    <w:rPr>
      <w:bCs/>
      <w:iCs/>
    </w:rPr>
  </w:style>
  <w:style w:type="paragraph" w:styleId="Heading6">
    <w:name w:val="heading 6"/>
    <w:aliases w:val="h6"/>
    <w:basedOn w:val="Heading"/>
    <w:next w:val="BodyText"/>
    <w:link w:val="Heading6Char"/>
    <w:uiPriority w:val="9"/>
    <w:qFormat/>
    <w:rsid w:val="00311741"/>
    <w:pPr>
      <w:numPr>
        <w:ilvl w:val="5"/>
        <w:numId w:val="30"/>
      </w:numPr>
      <w:outlineLvl w:val="5"/>
    </w:pPr>
    <w:rPr>
      <w:bCs/>
    </w:rPr>
  </w:style>
  <w:style w:type="paragraph" w:styleId="Heading7">
    <w:name w:val="heading 7"/>
    <w:aliases w:val="h7"/>
    <w:basedOn w:val="Heading"/>
    <w:next w:val="BodyText"/>
    <w:link w:val="Heading7Char"/>
    <w:uiPriority w:val="9"/>
    <w:qFormat/>
    <w:rsid w:val="00311741"/>
    <w:pPr>
      <w:numPr>
        <w:ilvl w:val="6"/>
        <w:numId w:val="30"/>
      </w:numPr>
      <w:outlineLvl w:val="6"/>
    </w:pPr>
  </w:style>
  <w:style w:type="paragraph" w:styleId="Heading8">
    <w:name w:val="heading 8"/>
    <w:aliases w:val="h8"/>
    <w:basedOn w:val="Heading"/>
    <w:next w:val="BodyText"/>
    <w:link w:val="Heading8Char"/>
    <w:uiPriority w:val="9"/>
    <w:qFormat/>
    <w:rsid w:val="00311741"/>
    <w:pPr>
      <w:numPr>
        <w:ilvl w:val="7"/>
        <w:numId w:val="30"/>
      </w:numPr>
      <w:outlineLvl w:val="7"/>
    </w:pPr>
    <w:rPr>
      <w:iCs/>
    </w:rPr>
  </w:style>
  <w:style w:type="paragraph" w:styleId="Heading9">
    <w:name w:val="heading 9"/>
    <w:aliases w:val="h9"/>
    <w:basedOn w:val="Heading"/>
    <w:next w:val="BodyText"/>
    <w:link w:val="Heading9Char"/>
    <w:uiPriority w:val="9"/>
    <w:qFormat/>
    <w:rsid w:val="00311741"/>
    <w:pPr>
      <w:numPr>
        <w:ilvl w:val="8"/>
        <w:numId w:val="30"/>
      </w:numPr>
      <w:outlineLvl w:val="8"/>
    </w:pPr>
    <w:rPr>
      <w:rFonts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72058"/>
    <w:pPr>
      <w:ind w:left="720"/>
      <w:contextualSpacing/>
    </w:pPr>
  </w:style>
  <w:style w:type="paragraph" w:styleId="BodyText">
    <w:name w:val="Body Text"/>
    <w:basedOn w:val="Normal"/>
    <w:link w:val="BodyTextChar"/>
    <w:qFormat/>
    <w:rsid w:val="00311741"/>
    <w:pPr>
      <w:spacing w:after="240"/>
    </w:pPr>
  </w:style>
  <w:style w:type="character" w:styleId="BodyTextChar" w:customStyle="1">
    <w:name w:val="Body Text Char"/>
    <w:basedOn w:val="DefaultParagraphFont"/>
    <w:link w:val="BodyText"/>
    <w:rsid w:val="00311741"/>
    <w:rPr>
      <w:rFonts w:ascii="Microsoft Sans Serif" w:hAnsi="Microsoft Sans Serif" w:eastAsia="Times New Roman" w:cs="Times New Roman"/>
      <w:szCs w:val="20"/>
    </w:rPr>
  </w:style>
  <w:style w:type="table" w:styleId="TableGrid">
    <w:name w:val="Table Grid"/>
    <w:basedOn w:val="TableNormal"/>
    <w:uiPriority w:val="59"/>
    <w:rsid w:val="00311741"/>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rsid w:val="00311741"/>
    <w:pPr>
      <w:tabs>
        <w:tab w:val="center" w:pos="4680"/>
        <w:tab w:val="right" w:pos="9360"/>
      </w:tabs>
    </w:pPr>
    <w:rPr>
      <w:noProof/>
    </w:rPr>
  </w:style>
  <w:style w:type="character" w:styleId="HeaderChar" w:customStyle="1">
    <w:name w:val="Header Char"/>
    <w:basedOn w:val="DefaultParagraphFont"/>
    <w:link w:val="Header"/>
    <w:uiPriority w:val="99"/>
    <w:rsid w:val="00311741"/>
    <w:rPr>
      <w:rFonts w:ascii="Microsoft Sans Serif" w:hAnsi="Microsoft Sans Serif" w:eastAsia="Times New Roman" w:cs="Times New Roman"/>
      <w:noProof/>
      <w:szCs w:val="20"/>
    </w:rPr>
  </w:style>
  <w:style w:type="paragraph" w:styleId="Footer">
    <w:name w:val="footer"/>
    <w:basedOn w:val="Normal"/>
    <w:link w:val="FooterChar"/>
    <w:uiPriority w:val="99"/>
    <w:rsid w:val="00311741"/>
    <w:pPr>
      <w:tabs>
        <w:tab w:val="center" w:pos="4680"/>
        <w:tab w:val="right" w:pos="9360"/>
      </w:tabs>
    </w:pPr>
    <w:rPr>
      <w:sz w:val="16"/>
    </w:rPr>
  </w:style>
  <w:style w:type="character" w:styleId="FooterChar" w:customStyle="1">
    <w:name w:val="Footer Char"/>
    <w:basedOn w:val="DefaultParagraphFont"/>
    <w:link w:val="Footer"/>
    <w:uiPriority w:val="99"/>
    <w:rsid w:val="00311741"/>
    <w:rPr>
      <w:rFonts w:ascii="Microsoft Sans Serif" w:hAnsi="Microsoft Sans Serif" w:eastAsia="Times New Roman" w:cs="Times New Roman"/>
      <w:sz w:val="16"/>
      <w:szCs w:val="20"/>
    </w:rPr>
  </w:style>
  <w:style w:type="character" w:styleId="Heading1Char" w:customStyle="1">
    <w:name w:val="Heading 1 Char"/>
    <w:aliases w:val="h1 Char"/>
    <w:basedOn w:val="DefaultParagraphFont"/>
    <w:link w:val="Heading1"/>
    <w:uiPriority w:val="9"/>
    <w:rsid w:val="00311741"/>
    <w:rPr>
      <w:rFonts w:ascii="Microsoft Sans Serif" w:hAnsi="Microsoft Sans Serif" w:eastAsia="Times New Roman" w:cs="Arial"/>
      <w:bCs/>
      <w:kern w:val="24"/>
      <w:szCs w:val="24"/>
    </w:rPr>
  </w:style>
  <w:style w:type="character" w:styleId="Heading2Char" w:customStyle="1">
    <w:name w:val="Heading 2 Char"/>
    <w:aliases w:val="h2 Char"/>
    <w:basedOn w:val="DefaultParagraphFont"/>
    <w:link w:val="Heading2"/>
    <w:uiPriority w:val="9"/>
    <w:rsid w:val="00311741"/>
    <w:rPr>
      <w:rFonts w:ascii="Microsoft Sans Serif" w:hAnsi="Microsoft Sans Serif" w:eastAsia="Times New Roman" w:cs="Arial"/>
      <w:bCs/>
      <w:iCs/>
      <w:kern w:val="24"/>
      <w:szCs w:val="24"/>
    </w:rPr>
  </w:style>
  <w:style w:type="character" w:styleId="Heading3Char" w:customStyle="1">
    <w:name w:val="Heading 3 Char"/>
    <w:aliases w:val="h3 Char"/>
    <w:basedOn w:val="DefaultParagraphFont"/>
    <w:link w:val="Heading3"/>
    <w:uiPriority w:val="9"/>
    <w:rsid w:val="00311741"/>
    <w:rPr>
      <w:rFonts w:ascii="Microsoft Sans Serif" w:hAnsi="Microsoft Sans Serif" w:eastAsia="Times New Roman" w:cs="Arial"/>
      <w:bCs/>
      <w:kern w:val="24"/>
      <w:szCs w:val="24"/>
    </w:rPr>
  </w:style>
  <w:style w:type="character" w:styleId="Heading4Char" w:customStyle="1">
    <w:name w:val="Heading 4 Char"/>
    <w:aliases w:val="h4 Char"/>
    <w:basedOn w:val="DefaultParagraphFont"/>
    <w:link w:val="Heading4"/>
    <w:uiPriority w:val="9"/>
    <w:rsid w:val="00311741"/>
    <w:rPr>
      <w:rFonts w:ascii="Microsoft Sans Serif" w:hAnsi="Microsoft Sans Serif" w:eastAsia="Times New Roman" w:cs="Times New Roman"/>
      <w:bCs/>
      <w:kern w:val="24"/>
      <w:szCs w:val="24"/>
    </w:rPr>
  </w:style>
  <w:style w:type="character" w:styleId="Heading5Char" w:customStyle="1">
    <w:name w:val="Heading 5 Char"/>
    <w:aliases w:val="h5 Char"/>
    <w:basedOn w:val="DefaultParagraphFont"/>
    <w:link w:val="Heading5"/>
    <w:uiPriority w:val="9"/>
    <w:rsid w:val="00311741"/>
    <w:rPr>
      <w:rFonts w:ascii="Microsoft Sans Serif" w:hAnsi="Microsoft Sans Serif" w:eastAsia="Times New Roman" w:cs="Times New Roman"/>
      <w:bCs/>
      <w:iCs/>
      <w:kern w:val="24"/>
      <w:szCs w:val="24"/>
    </w:rPr>
  </w:style>
  <w:style w:type="character" w:styleId="Heading6Char" w:customStyle="1">
    <w:name w:val="Heading 6 Char"/>
    <w:aliases w:val="h6 Char"/>
    <w:basedOn w:val="DefaultParagraphFont"/>
    <w:link w:val="Heading6"/>
    <w:uiPriority w:val="9"/>
    <w:rsid w:val="00311741"/>
    <w:rPr>
      <w:rFonts w:ascii="Microsoft Sans Serif" w:hAnsi="Microsoft Sans Serif" w:eastAsia="Times New Roman" w:cs="Times New Roman"/>
      <w:bCs/>
      <w:kern w:val="24"/>
      <w:szCs w:val="24"/>
    </w:rPr>
  </w:style>
  <w:style w:type="character" w:styleId="Heading7Char" w:customStyle="1">
    <w:name w:val="Heading 7 Char"/>
    <w:aliases w:val="h7 Char"/>
    <w:basedOn w:val="DefaultParagraphFont"/>
    <w:link w:val="Heading7"/>
    <w:uiPriority w:val="9"/>
    <w:rsid w:val="00311741"/>
    <w:rPr>
      <w:rFonts w:ascii="Microsoft Sans Serif" w:hAnsi="Microsoft Sans Serif" w:eastAsia="Times New Roman" w:cs="Times New Roman"/>
      <w:kern w:val="24"/>
      <w:szCs w:val="24"/>
    </w:rPr>
  </w:style>
  <w:style w:type="character" w:styleId="Heading8Char" w:customStyle="1">
    <w:name w:val="Heading 8 Char"/>
    <w:aliases w:val="h8 Char"/>
    <w:basedOn w:val="DefaultParagraphFont"/>
    <w:link w:val="Heading8"/>
    <w:uiPriority w:val="9"/>
    <w:rsid w:val="00311741"/>
    <w:rPr>
      <w:rFonts w:ascii="Microsoft Sans Serif" w:hAnsi="Microsoft Sans Serif" w:eastAsia="Times New Roman" w:cs="Times New Roman"/>
      <w:iCs/>
      <w:kern w:val="24"/>
      <w:szCs w:val="24"/>
    </w:rPr>
  </w:style>
  <w:style w:type="character" w:styleId="Heading9Char" w:customStyle="1">
    <w:name w:val="Heading 9 Char"/>
    <w:aliases w:val="h9 Char"/>
    <w:basedOn w:val="DefaultParagraphFont"/>
    <w:link w:val="Heading9"/>
    <w:uiPriority w:val="9"/>
    <w:rsid w:val="00311741"/>
    <w:rPr>
      <w:rFonts w:ascii="Microsoft Sans Serif" w:hAnsi="Microsoft Sans Serif" w:eastAsia="Times New Roman" w:cs="Arial"/>
      <w:kern w:val="24"/>
      <w:szCs w:val="24"/>
    </w:rPr>
  </w:style>
  <w:style w:type="paragraph" w:styleId="Heading" w:customStyle="1">
    <w:name w:val="Heading"/>
    <w:basedOn w:val="Normal"/>
    <w:rsid w:val="00311741"/>
    <w:pPr>
      <w:spacing w:after="240"/>
    </w:pPr>
    <w:rPr>
      <w:kern w:val="24"/>
      <w:szCs w:val="24"/>
    </w:rPr>
  </w:style>
  <w:style w:type="paragraph" w:styleId="Address" w:customStyle="1">
    <w:name w:val="Address"/>
    <w:basedOn w:val="Normal"/>
    <w:next w:val="Normal"/>
    <w:rsid w:val="00311741"/>
  </w:style>
  <w:style w:type="paragraph" w:styleId="BlockText">
    <w:name w:val="Block Text"/>
    <w:basedOn w:val="Normal"/>
    <w:uiPriority w:val="99"/>
    <w:rsid w:val="00311741"/>
    <w:pPr>
      <w:spacing w:after="120"/>
      <w:ind w:left="1440" w:right="1440"/>
    </w:pPr>
  </w:style>
  <w:style w:type="paragraph" w:styleId="Caption">
    <w:name w:val="caption"/>
    <w:basedOn w:val="Normal"/>
    <w:next w:val="Normal"/>
    <w:uiPriority w:val="35"/>
    <w:qFormat/>
    <w:rsid w:val="00311741"/>
    <w:rPr>
      <w:b/>
    </w:rPr>
  </w:style>
  <w:style w:type="paragraph" w:styleId="ccList" w:customStyle="1">
    <w:name w:val="cc List"/>
    <w:basedOn w:val="Normal"/>
    <w:rsid w:val="00311741"/>
    <w:pPr>
      <w:keepNext/>
      <w:keepLines/>
      <w:spacing w:before="240"/>
      <w:ind w:left="720" w:hanging="720"/>
    </w:pPr>
  </w:style>
  <w:style w:type="paragraph" w:styleId="Closing">
    <w:name w:val="Closing"/>
    <w:basedOn w:val="Normal"/>
    <w:link w:val="ClosingChar"/>
    <w:uiPriority w:val="99"/>
    <w:rsid w:val="00311741"/>
    <w:pPr>
      <w:keepNext/>
      <w:spacing w:before="240"/>
      <w:ind w:left="5040"/>
    </w:pPr>
  </w:style>
  <w:style w:type="character" w:styleId="ClosingChar" w:customStyle="1">
    <w:name w:val="Closing Char"/>
    <w:basedOn w:val="DefaultParagraphFont"/>
    <w:link w:val="Closing"/>
    <w:uiPriority w:val="99"/>
    <w:rsid w:val="00311741"/>
    <w:rPr>
      <w:rFonts w:ascii="Microsoft Sans Serif" w:hAnsi="Microsoft Sans Serif" w:eastAsia="Times New Roman" w:cs="Times New Roman"/>
      <w:szCs w:val="20"/>
    </w:rPr>
  </w:style>
  <w:style w:type="paragraph" w:styleId="Signature">
    <w:name w:val="Signature"/>
    <w:basedOn w:val="Normal"/>
    <w:link w:val="SignatureChar"/>
    <w:uiPriority w:val="99"/>
    <w:rsid w:val="00311741"/>
    <w:pPr>
      <w:ind w:left="4320"/>
    </w:pPr>
  </w:style>
  <w:style w:type="character" w:styleId="SignatureChar" w:customStyle="1">
    <w:name w:val="Signature Char"/>
    <w:basedOn w:val="DefaultParagraphFont"/>
    <w:link w:val="Signature"/>
    <w:uiPriority w:val="99"/>
    <w:rsid w:val="00311741"/>
    <w:rPr>
      <w:rFonts w:ascii="Microsoft Sans Serif" w:hAnsi="Microsoft Sans Serif" w:eastAsia="Times New Roman" w:cs="Times New Roman"/>
      <w:szCs w:val="20"/>
    </w:rPr>
  </w:style>
  <w:style w:type="character" w:styleId="CommentReference">
    <w:name w:val="annotation reference"/>
    <w:basedOn w:val="DefaultParagraphFont"/>
    <w:uiPriority w:val="99"/>
    <w:semiHidden/>
    <w:rsid w:val="00311741"/>
    <w:rPr>
      <w:rFonts w:ascii="Times New Roman" w:hAnsi="Times New Roman" w:cs="Times New Roman"/>
      <w:color w:val="FF0000"/>
      <w:sz w:val="16"/>
    </w:rPr>
  </w:style>
  <w:style w:type="paragraph" w:styleId="CommentText">
    <w:name w:val="annotation text"/>
    <w:basedOn w:val="Normal"/>
    <w:link w:val="CommentTextChar"/>
    <w:uiPriority w:val="99"/>
    <w:semiHidden/>
    <w:rsid w:val="00311741"/>
  </w:style>
  <w:style w:type="character" w:styleId="CommentTextChar" w:customStyle="1">
    <w:name w:val="Comment Text Char"/>
    <w:basedOn w:val="DefaultParagraphFont"/>
    <w:link w:val="CommentText"/>
    <w:uiPriority w:val="99"/>
    <w:semiHidden/>
    <w:rsid w:val="00311741"/>
    <w:rPr>
      <w:rFonts w:ascii="Microsoft Sans Serif" w:hAnsi="Microsoft Sans Serif" w:eastAsia="Times New Roman" w:cs="Times New Roman"/>
      <w:szCs w:val="20"/>
    </w:rPr>
  </w:style>
  <w:style w:type="paragraph" w:styleId="Company" w:customStyle="1">
    <w:name w:val="Company"/>
    <w:basedOn w:val="Normal"/>
    <w:next w:val="LtrhdAddress"/>
    <w:rsid w:val="00311741"/>
  </w:style>
  <w:style w:type="paragraph" w:styleId="CoverText" w:customStyle="1">
    <w:name w:val="Cover Text"/>
    <w:basedOn w:val="Normal"/>
    <w:rsid w:val="00311741"/>
    <w:pPr>
      <w:spacing w:line="480" w:lineRule="auto"/>
      <w:jc w:val="center"/>
    </w:pPr>
  </w:style>
  <w:style w:type="paragraph" w:styleId="DateStamp" w:customStyle="1">
    <w:name w:val="DateStamp"/>
    <w:basedOn w:val="Footer"/>
    <w:rsid w:val="00311741"/>
    <w:pPr>
      <w:tabs>
        <w:tab w:val="left" w:pos="4680"/>
        <w:tab w:val="right" w:pos="9090"/>
      </w:tabs>
      <w:spacing w:line="2" w:lineRule="atLeast"/>
    </w:pPr>
  </w:style>
  <w:style w:type="character" w:styleId="DocID" w:customStyle="1">
    <w:name w:val="DocID"/>
    <w:basedOn w:val="DefaultParagraphFont"/>
    <w:rsid w:val="00311741"/>
    <w:rPr>
      <w:rFonts w:ascii="Times New Roman" w:hAnsi="Times New Roman" w:cs="Times New Roman"/>
      <w:sz w:val="16"/>
    </w:rPr>
  </w:style>
  <w:style w:type="paragraph" w:styleId="DocumentMap">
    <w:name w:val="Document Map"/>
    <w:basedOn w:val="Normal"/>
    <w:link w:val="DocumentMapChar"/>
    <w:uiPriority w:val="99"/>
    <w:semiHidden/>
    <w:rsid w:val="00311741"/>
    <w:rPr>
      <w:rFonts w:ascii="Tahoma" w:hAnsi="Tahoma"/>
    </w:rPr>
  </w:style>
  <w:style w:type="character" w:styleId="DocumentMapChar" w:customStyle="1">
    <w:name w:val="Document Map Char"/>
    <w:basedOn w:val="DefaultParagraphFont"/>
    <w:link w:val="DocumentMap"/>
    <w:uiPriority w:val="99"/>
    <w:semiHidden/>
    <w:rsid w:val="00311741"/>
    <w:rPr>
      <w:rFonts w:ascii="Tahoma" w:hAnsi="Tahoma" w:eastAsia="Times New Roman" w:cs="Times New Roman"/>
      <w:szCs w:val="20"/>
    </w:rPr>
  </w:style>
  <w:style w:type="character" w:styleId="Emphasis">
    <w:name w:val="Emphasis"/>
    <w:basedOn w:val="DefaultParagraphFont"/>
    <w:uiPriority w:val="20"/>
    <w:qFormat/>
    <w:rsid w:val="00311741"/>
    <w:rPr>
      <w:rFonts w:cs="Times New Roman"/>
      <w:i/>
    </w:rPr>
  </w:style>
  <w:style w:type="paragraph" w:styleId="Enclosure" w:customStyle="1">
    <w:name w:val="Enclosure"/>
    <w:basedOn w:val="Normal"/>
    <w:next w:val="Normal"/>
    <w:rsid w:val="00311741"/>
    <w:pPr>
      <w:keepNext/>
      <w:spacing w:before="240"/>
    </w:pPr>
  </w:style>
  <w:style w:type="character" w:styleId="EndnoteReference">
    <w:name w:val="endnote reference"/>
    <w:basedOn w:val="DefaultParagraphFont"/>
    <w:uiPriority w:val="99"/>
    <w:semiHidden/>
    <w:rsid w:val="00311741"/>
    <w:rPr>
      <w:rFonts w:cs="Times New Roman"/>
      <w:vertAlign w:val="superscript"/>
    </w:rPr>
  </w:style>
  <w:style w:type="paragraph" w:styleId="EndnoteText">
    <w:name w:val="endnote text"/>
    <w:basedOn w:val="Normal"/>
    <w:link w:val="EndnoteTextChar"/>
    <w:uiPriority w:val="99"/>
    <w:semiHidden/>
    <w:rsid w:val="00311741"/>
    <w:rPr>
      <w:sz w:val="20"/>
    </w:rPr>
  </w:style>
  <w:style w:type="character" w:styleId="EndnoteTextChar" w:customStyle="1">
    <w:name w:val="Endnote Text Char"/>
    <w:basedOn w:val="DefaultParagraphFont"/>
    <w:link w:val="EndnoteText"/>
    <w:uiPriority w:val="99"/>
    <w:semiHidden/>
    <w:rsid w:val="00311741"/>
    <w:rPr>
      <w:rFonts w:ascii="Microsoft Sans Serif" w:hAnsi="Microsoft Sans Serif" w:eastAsia="Times New Roman" w:cs="Times New Roman"/>
      <w:sz w:val="20"/>
      <w:szCs w:val="20"/>
    </w:rPr>
  </w:style>
  <w:style w:type="paragraph" w:styleId="EnvelopeAddress">
    <w:name w:val="envelope address"/>
    <w:basedOn w:val="Normal"/>
    <w:uiPriority w:val="99"/>
    <w:rsid w:val="00311741"/>
    <w:pPr>
      <w:framePr w:w="7920" w:h="1980" w:hSpace="180" w:wrap="auto" w:hAnchor="page" w:xAlign="center" w:yAlign="bottom" w:hRule="exact"/>
      <w:ind w:left="2880"/>
    </w:pPr>
  </w:style>
  <w:style w:type="paragraph" w:styleId="EnvelopeReturn">
    <w:name w:val="envelope return"/>
    <w:basedOn w:val="Normal"/>
    <w:uiPriority w:val="99"/>
    <w:rsid w:val="00311741"/>
    <w:rPr>
      <w:sz w:val="20"/>
    </w:rPr>
  </w:style>
  <w:style w:type="character" w:styleId="FollowedHyperlink">
    <w:name w:val="FollowedHyperlink"/>
    <w:basedOn w:val="DefaultParagraphFont"/>
    <w:uiPriority w:val="99"/>
    <w:rsid w:val="00311741"/>
    <w:rPr>
      <w:rFonts w:cs="Times New Roman"/>
      <w:color w:val="800080"/>
      <w:u w:val="single"/>
    </w:rPr>
  </w:style>
  <w:style w:type="paragraph" w:styleId="FooterLandscape" w:customStyle="1">
    <w:name w:val="Footer Landscape"/>
    <w:basedOn w:val="Normal"/>
    <w:rsid w:val="00311741"/>
    <w:pPr>
      <w:tabs>
        <w:tab w:val="center" w:pos="6480"/>
        <w:tab w:val="right" w:pos="12960"/>
      </w:tabs>
    </w:pPr>
  </w:style>
  <w:style w:type="character" w:styleId="FootnoteReference">
    <w:name w:val="footnote reference"/>
    <w:basedOn w:val="DefaultParagraphFont"/>
    <w:uiPriority w:val="99"/>
    <w:semiHidden/>
    <w:rsid w:val="00311741"/>
    <w:rPr>
      <w:rFonts w:cs="Times New Roman"/>
      <w:color w:val="auto"/>
      <w:position w:val="6"/>
      <w:sz w:val="18"/>
    </w:rPr>
  </w:style>
  <w:style w:type="paragraph" w:styleId="FootnoteText">
    <w:name w:val="footnote text"/>
    <w:basedOn w:val="Normal"/>
    <w:link w:val="FootnoteTextChar"/>
    <w:uiPriority w:val="99"/>
    <w:semiHidden/>
    <w:rsid w:val="00311741"/>
    <w:pPr>
      <w:ind w:left="360" w:hanging="360"/>
    </w:pPr>
    <w:rPr>
      <w:sz w:val="16"/>
    </w:rPr>
  </w:style>
  <w:style w:type="character" w:styleId="FootnoteTextChar" w:customStyle="1">
    <w:name w:val="Footnote Text Char"/>
    <w:basedOn w:val="DefaultParagraphFont"/>
    <w:link w:val="FootnoteText"/>
    <w:uiPriority w:val="99"/>
    <w:semiHidden/>
    <w:rsid w:val="00311741"/>
    <w:rPr>
      <w:rFonts w:ascii="Microsoft Sans Serif" w:hAnsi="Microsoft Sans Serif" w:eastAsia="Times New Roman" w:cs="Times New Roman"/>
      <w:sz w:val="16"/>
      <w:szCs w:val="20"/>
    </w:rPr>
  </w:style>
  <w:style w:type="paragraph" w:styleId="HeaderLandscape" w:customStyle="1">
    <w:name w:val="Header Landscape"/>
    <w:basedOn w:val="Normal"/>
    <w:rsid w:val="00311741"/>
    <w:pPr>
      <w:tabs>
        <w:tab w:val="center" w:pos="6480"/>
        <w:tab w:val="right" w:pos="12960"/>
      </w:tabs>
    </w:pPr>
  </w:style>
  <w:style w:type="paragraph" w:styleId="Schedule" w:customStyle="1">
    <w:name w:val="Schedule"/>
    <w:basedOn w:val="Normal"/>
    <w:rsid w:val="00311741"/>
  </w:style>
  <w:style w:type="character" w:styleId="Hyperlink">
    <w:name w:val="Hyperlink"/>
    <w:basedOn w:val="DefaultParagraphFont"/>
    <w:uiPriority w:val="99"/>
    <w:rsid w:val="00311741"/>
    <w:rPr>
      <w:rFonts w:cs="Times New Roman"/>
      <w:color w:val="0000FF"/>
      <w:u w:val="single"/>
    </w:rPr>
  </w:style>
  <w:style w:type="paragraph" w:styleId="Index" w:customStyle="1">
    <w:name w:val="Index"/>
    <w:basedOn w:val="Normal"/>
    <w:rsid w:val="00311741"/>
  </w:style>
  <w:style w:type="paragraph" w:styleId="Index1">
    <w:name w:val="index 1"/>
    <w:basedOn w:val="Index"/>
    <w:next w:val="Normal"/>
    <w:autoRedefine/>
    <w:uiPriority w:val="99"/>
    <w:semiHidden/>
    <w:rsid w:val="00311741"/>
  </w:style>
  <w:style w:type="paragraph" w:styleId="Index2">
    <w:name w:val="index 2"/>
    <w:basedOn w:val="Index1"/>
    <w:next w:val="Normal"/>
    <w:autoRedefine/>
    <w:uiPriority w:val="99"/>
    <w:semiHidden/>
    <w:rsid w:val="00311741"/>
    <w:pPr>
      <w:ind w:left="360"/>
    </w:pPr>
  </w:style>
  <w:style w:type="paragraph" w:styleId="Index3">
    <w:name w:val="index 3"/>
    <w:basedOn w:val="Index2"/>
    <w:next w:val="Normal"/>
    <w:autoRedefine/>
    <w:uiPriority w:val="99"/>
    <w:semiHidden/>
    <w:rsid w:val="00311741"/>
    <w:pPr>
      <w:ind w:left="720"/>
    </w:pPr>
  </w:style>
  <w:style w:type="paragraph" w:styleId="Index4">
    <w:name w:val="index 4"/>
    <w:basedOn w:val="Index3"/>
    <w:next w:val="Normal"/>
    <w:autoRedefine/>
    <w:uiPriority w:val="99"/>
    <w:semiHidden/>
    <w:rsid w:val="00311741"/>
    <w:pPr>
      <w:ind w:left="1080"/>
    </w:pPr>
  </w:style>
  <w:style w:type="paragraph" w:styleId="Index5">
    <w:name w:val="index 5"/>
    <w:basedOn w:val="Index4"/>
    <w:next w:val="Normal"/>
    <w:autoRedefine/>
    <w:uiPriority w:val="99"/>
    <w:semiHidden/>
    <w:rsid w:val="00311741"/>
    <w:pPr>
      <w:ind w:left="1440"/>
    </w:pPr>
  </w:style>
  <w:style w:type="paragraph" w:styleId="Index6">
    <w:name w:val="index 6"/>
    <w:basedOn w:val="Index5"/>
    <w:next w:val="Normal"/>
    <w:autoRedefine/>
    <w:uiPriority w:val="99"/>
    <w:semiHidden/>
    <w:rsid w:val="00311741"/>
    <w:pPr>
      <w:ind w:left="1800"/>
    </w:pPr>
  </w:style>
  <w:style w:type="paragraph" w:styleId="Index7">
    <w:name w:val="index 7"/>
    <w:basedOn w:val="Index6"/>
    <w:next w:val="Normal"/>
    <w:autoRedefine/>
    <w:uiPriority w:val="99"/>
    <w:semiHidden/>
    <w:rsid w:val="00311741"/>
    <w:pPr>
      <w:ind w:left="2160"/>
    </w:pPr>
  </w:style>
  <w:style w:type="paragraph" w:styleId="Index8">
    <w:name w:val="index 8"/>
    <w:basedOn w:val="Index7"/>
    <w:next w:val="Normal"/>
    <w:autoRedefine/>
    <w:uiPriority w:val="99"/>
    <w:semiHidden/>
    <w:rsid w:val="00311741"/>
    <w:pPr>
      <w:ind w:left="2520"/>
    </w:pPr>
  </w:style>
  <w:style w:type="paragraph" w:styleId="Index9">
    <w:name w:val="index 9"/>
    <w:basedOn w:val="Index8"/>
    <w:next w:val="Normal"/>
    <w:autoRedefine/>
    <w:uiPriority w:val="99"/>
    <w:semiHidden/>
    <w:rsid w:val="00311741"/>
    <w:pPr>
      <w:ind w:left="2880"/>
    </w:pPr>
  </w:style>
  <w:style w:type="paragraph" w:styleId="IndexHeading">
    <w:name w:val="index heading"/>
    <w:basedOn w:val="Normal"/>
    <w:next w:val="Index1"/>
    <w:uiPriority w:val="99"/>
    <w:semiHidden/>
    <w:rsid w:val="00311741"/>
  </w:style>
  <w:style w:type="paragraph" w:styleId="Initials" w:customStyle="1">
    <w:name w:val="Initials"/>
    <w:basedOn w:val="Normal"/>
    <w:next w:val="Normal"/>
    <w:rsid w:val="00311741"/>
    <w:pPr>
      <w:keepNext/>
      <w:spacing w:before="240"/>
    </w:pPr>
  </w:style>
  <w:style w:type="character" w:styleId="LineNumber">
    <w:name w:val="line number"/>
    <w:basedOn w:val="DefaultParagraphFont"/>
    <w:uiPriority w:val="99"/>
    <w:rsid w:val="00311741"/>
    <w:rPr>
      <w:rFonts w:cs="Times New Roman"/>
    </w:rPr>
  </w:style>
  <w:style w:type="paragraph" w:styleId="LineNumber0" w:customStyle="1">
    <w:name w:val="LineNumber"/>
    <w:basedOn w:val="Normal"/>
    <w:rsid w:val="00311741"/>
    <w:pPr>
      <w:tabs>
        <w:tab w:val="decimal" w:pos="-270"/>
      </w:tabs>
      <w:spacing w:line="480" w:lineRule="exact"/>
      <w:ind w:left="-547"/>
    </w:pPr>
  </w:style>
  <w:style w:type="paragraph" w:styleId="bccList" w:customStyle="1">
    <w:name w:val="bcc List"/>
    <w:basedOn w:val="Normal"/>
    <w:rsid w:val="00311741"/>
    <w:pPr>
      <w:keepNext/>
      <w:keepLines/>
      <w:pageBreakBefore/>
      <w:spacing w:before="240"/>
      <w:ind w:left="720" w:hanging="720"/>
    </w:pPr>
  </w:style>
  <w:style w:type="paragraph" w:styleId="List1" w:customStyle="1">
    <w:name w:val="List 1"/>
    <w:basedOn w:val="List"/>
    <w:rsid w:val="00311741"/>
    <w:pPr>
      <w:ind w:left="720" w:hanging="720"/>
    </w:pPr>
  </w:style>
  <w:style w:type="paragraph" w:styleId="List1d" w:customStyle="1">
    <w:name w:val="List 1.d"/>
    <w:basedOn w:val="List1"/>
    <w:rsid w:val="00311741"/>
    <w:pPr>
      <w:tabs>
        <w:tab w:val="decimal" w:pos="1080"/>
      </w:tabs>
      <w:ind w:left="1440" w:hanging="1440"/>
    </w:pPr>
  </w:style>
  <w:style w:type="paragraph" w:styleId="List2">
    <w:name w:val="List 2"/>
    <w:basedOn w:val="List1"/>
    <w:uiPriority w:val="99"/>
    <w:rsid w:val="00311741"/>
    <w:pPr>
      <w:ind w:left="1440"/>
    </w:pPr>
  </w:style>
  <w:style w:type="paragraph" w:styleId="List2d" w:customStyle="1">
    <w:name w:val="List 2.d"/>
    <w:basedOn w:val="List2"/>
    <w:rsid w:val="00311741"/>
    <w:pPr>
      <w:tabs>
        <w:tab w:val="decimal" w:pos="1800"/>
      </w:tabs>
      <w:ind w:left="2160" w:hanging="1440"/>
    </w:pPr>
  </w:style>
  <w:style w:type="paragraph" w:styleId="List3">
    <w:name w:val="List 3"/>
    <w:basedOn w:val="List2"/>
    <w:uiPriority w:val="99"/>
    <w:rsid w:val="00311741"/>
    <w:pPr>
      <w:ind w:left="2160"/>
    </w:pPr>
  </w:style>
  <w:style w:type="paragraph" w:styleId="List3d" w:customStyle="1">
    <w:name w:val="List 3.d"/>
    <w:basedOn w:val="List3"/>
    <w:rsid w:val="00311741"/>
    <w:pPr>
      <w:tabs>
        <w:tab w:val="decimal" w:pos="2520"/>
      </w:tabs>
      <w:ind w:left="2880" w:hanging="1440"/>
    </w:pPr>
  </w:style>
  <w:style w:type="paragraph" w:styleId="List4">
    <w:name w:val="List 4"/>
    <w:basedOn w:val="List3"/>
    <w:uiPriority w:val="99"/>
    <w:rsid w:val="00311741"/>
    <w:pPr>
      <w:ind w:left="2880"/>
    </w:pPr>
  </w:style>
  <w:style w:type="paragraph" w:styleId="List4d" w:customStyle="1">
    <w:name w:val="List 4.d"/>
    <w:basedOn w:val="List4"/>
    <w:rsid w:val="00311741"/>
    <w:pPr>
      <w:tabs>
        <w:tab w:val="decimal" w:pos="3240"/>
      </w:tabs>
      <w:ind w:left="3600" w:hanging="1440"/>
    </w:pPr>
  </w:style>
  <w:style w:type="paragraph" w:styleId="List5">
    <w:name w:val="List 5"/>
    <w:basedOn w:val="List4"/>
    <w:uiPriority w:val="99"/>
    <w:rsid w:val="00311741"/>
    <w:pPr>
      <w:ind w:left="3600"/>
    </w:pPr>
  </w:style>
  <w:style w:type="paragraph" w:styleId="List5d" w:customStyle="1">
    <w:name w:val="List 5.d"/>
    <w:basedOn w:val="List5"/>
    <w:rsid w:val="00311741"/>
    <w:pPr>
      <w:tabs>
        <w:tab w:val="decimal" w:pos="3960"/>
      </w:tabs>
      <w:ind w:left="4320" w:hanging="1440"/>
    </w:pPr>
  </w:style>
  <w:style w:type="paragraph" w:styleId="List6" w:customStyle="1">
    <w:name w:val="List 6"/>
    <w:basedOn w:val="List5"/>
    <w:rsid w:val="00311741"/>
    <w:pPr>
      <w:ind w:left="4320"/>
    </w:pPr>
  </w:style>
  <w:style w:type="paragraph" w:styleId="ListBullet">
    <w:name w:val="List Bullet"/>
    <w:aliases w:val="lb"/>
    <w:basedOn w:val="Normal"/>
    <w:autoRedefine/>
    <w:uiPriority w:val="99"/>
    <w:rsid w:val="00311741"/>
    <w:pPr>
      <w:numPr>
        <w:numId w:val="3"/>
      </w:numPr>
      <w:tabs>
        <w:tab w:val="clear" w:pos="360"/>
        <w:tab w:val="num" w:pos="1080"/>
      </w:tabs>
      <w:spacing w:before="240"/>
      <w:ind w:left="1080"/>
    </w:pPr>
  </w:style>
  <w:style w:type="paragraph" w:styleId="ListBullet1" w:customStyle="1">
    <w:name w:val="List Bullet 1"/>
    <w:basedOn w:val="Normal"/>
    <w:autoRedefine/>
    <w:rsid w:val="00311741"/>
    <w:pPr>
      <w:numPr>
        <w:numId w:val="14"/>
      </w:numPr>
      <w:tabs>
        <w:tab w:val="clear" w:pos="360"/>
        <w:tab w:val="num" w:pos="1440"/>
      </w:tabs>
      <w:ind w:left="1440"/>
    </w:pPr>
  </w:style>
  <w:style w:type="paragraph" w:styleId="ListBullet2">
    <w:name w:val="List Bullet 2"/>
    <w:basedOn w:val="Normal"/>
    <w:autoRedefine/>
    <w:uiPriority w:val="99"/>
    <w:rsid w:val="00311741"/>
    <w:pPr>
      <w:numPr>
        <w:numId w:val="4"/>
      </w:numPr>
      <w:tabs>
        <w:tab w:val="clear" w:pos="720"/>
        <w:tab w:val="num" w:pos="1800"/>
      </w:tabs>
      <w:ind w:left="1800"/>
    </w:pPr>
  </w:style>
  <w:style w:type="paragraph" w:styleId="ListBullet3">
    <w:name w:val="List Bullet 3"/>
    <w:basedOn w:val="Normal"/>
    <w:autoRedefine/>
    <w:uiPriority w:val="99"/>
    <w:rsid w:val="00311741"/>
    <w:pPr>
      <w:numPr>
        <w:numId w:val="5"/>
      </w:numPr>
      <w:tabs>
        <w:tab w:val="clear" w:pos="1080"/>
        <w:tab w:val="num" w:pos="1800"/>
      </w:tabs>
      <w:ind w:left="0" w:firstLine="0"/>
    </w:pPr>
  </w:style>
  <w:style w:type="paragraph" w:styleId="ListBullet4">
    <w:name w:val="List Bullet 4"/>
    <w:basedOn w:val="Normal"/>
    <w:autoRedefine/>
    <w:uiPriority w:val="99"/>
    <w:rsid w:val="00311741"/>
    <w:pPr>
      <w:numPr>
        <w:numId w:val="6"/>
      </w:numPr>
      <w:tabs>
        <w:tab w:val="clear" w:pos="1440"/>
        <w:tab w:val="num" w:pos="720"/>
      </w:tabs>
      <w:ind w:left="720" w:hanging="720"/>
    </w:pPr>
  </w:style>
  <w:style w:type="paragraph" w:styleId="ListBullet5">
    <w:name w:val="List Bullet 5"/>
    <w:basedOn w:val="Normal"/>
    <w:autoRedefine/>
    <w:uiPriority w:val="99"/>
    <w:rsid w:val="00311741"/>
    <w:pPr>
      <w:numPr>
        <w:numId w:val="7"/>
      </w:numPr>
      <w:tabs>
        <w:tab w:val="clear" w:pos="1800"/>
        <w:tab w:val="num" w:pos="720"/>
      </w:tabs>
      <w:ind w:left="720" w:hanging="720"/>
    </w:pPr>
  </w:style>
  <w:style w:type="paragraph" w:styleId="ListContinue">
    <w:name w:val="List Continue"/>
    <w:basedOn w:val="Normal"/>
    <w:uiPriority w:val="99"/>
    <w:rsid w:val="00311741"/>
    <w:pPr>
      <w:spacing w:before="240"/>
    </w:pPr>
  </w:style>
  <w:style w:type="paragraph" w:styleId="ListContinue2">
    <w:name w:val="List Continue 2"/>
    <w:basedOn w:val="ListContinue"/>
    <w:uiPriority w:val="99"/>
    <w:rsid w:val="00311741"/>
    <w:pPr>
      <w:ind w:left="720"/>
    </w:pPr>
  </w:style>
  <w:style w:type="paragraph" w:styleId="ListContinue3">
    <w:name w:val="List Continue 3"/>
    <w:basedOn w:val="ListContinue"/>
    <w:uiPriority w:val="99"/>
    <w:rsid w:val="00311741"/>
    <w:pPr>
      <w:ind w:left="1440"/>
    </w:pPr>
  </w:style>
  <w:style w:type="paragraph" w:styleId="ListContinue4">
    <w:name w:val="List Continue 4"/>
    <w:basedOn w:val="ListContinue"/>
    <w:uiPriority w:val="99"/>
    <w:rsid w:val="00311741"/>
    <w:pPr>
      <w:ind w:left="2160"/>
    </w:pPr>
  </w:style>
  <w:style w:type="paragraph" w:styleId="ListContinue5">
    <w:name w:val="List Continue 5"/>
    <w:basedOn w:val="ListContinue"/>
    <w:uiPriority w:val="99"/>
    <w:rsid w:val="00311741"/>
    <w:pPr>
      <w:ind w:left="2880"/>
    </w:pPr>
  </w:style>
  <w:style w:type="paragraph" w:styleId="ListNumber">
    <w:name w:val="List Number"/>
    <w:basedOn w:val="Normal"/>
    <w:uiPriority w:val="99"/>
    <w:rsid w:val="00311741"/>
  </w:style>
  <w:style w:type="paragraph" w:styleId="ListNumber1" w:customStyle="1">
    <w:name w:val="List Number 1"/>
    <w:basedOn w:val="ListNumber"/>
    <w:rsid w:val="00311741"/>
    <w:pPr>
      <w:numPr>
        <w:numId w:val="15"/>
      </w:numPr>
    </w:pPr>
  </w:style>
  <w:style w:type="paragraph" w:styleId="ListNumber2">
    <w:name w:val="List Number 2"/>
    <w:basedOn w:val="ListNumber"/>
    <w:uiPriority w:val="99"/>
    <w:rsid w:val="00311741"/>
  </w:style>
  <w:style w:type="paragraph" w:styleId="ListNumber3">
    <w:name w:val="List Number 3"/>
    <w:basedOn w:val="ListNumber"/>
    <w:uiPriority w:val="99"/>
    <w:rsid w:val="00311741"/>
    <w:pPr>
      <w:numPr>
        <w:numId w:val="10"/>
      </w:numPr>
      <w:tabs>
        <w:tab w:val="clear" w:pos="1080"/>
        <w:tab w:val="num" w:pos="360"/>
      </w:tabs>
      <w:ind w:left="0" w:firstLine="0"/>
    </w:pPr>
  </w:style>
  <w:style w:type="paragraph" w:styleId="ListNumber4">
    <w:name w:val="List Number 4"/>
    <w:basedOn w:val="ListNumber"/>
    <w:uiPriority w:val="99"/>
    <w:rsid w:val="00311741"/>
    <w:pPr>
      <w:numPr>
        <w:numId w:val="11"/>
      </w:numPr>
      <w:tabs>
        <w:tab w:val="clear" w:pos="1440"/>
        <w:tab w:val="num" w:pos="360"/>
      </w:tabs>
      <w:ind w:left="0" w:firstLine="0"/>
    </w:pPr>
  </w:style>
  <w:style w:type="paragraph" w:styleId="ListNumber5">
    <w:name w:val="List Number 5"/>
    <w:basedOn w:val="ListNumber"/>
    <w:uiPriority w:val="99"/>
    <w:rsid w:val="00311741"/>
    <w:pPr>
      <w:numPr>
        <w:numId w:val="12"/>
      </w:numPr>
      <w:tabs>
        <w:tab w:val="clear" w:pos="1800"/>
        <w:tab w:val="num" w:pos="360"/>
      </w:tabs>
      <w:ind w:left="0" w:firstLine="0"/>
    </w:pPr>
  </w:style>
  <w:style w:type="paragraph" w:styleId="MacroText">
    <w:name w:val="macro"/>
    <w:link w:val="MacroTextChar"/>
    <w:uiPriority w:val="99"/>
    <w:semiHidden/>
    <w:rsid w:val="0031174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eastAsia="Times New Roman" w:cs="Times New Roman"/>
      <w:sz w:val="20"/>
      <w:szCs w:val="20"/>
    </w:rPr>
  </w:style>
  <w:style w:type="character" w:styleId="MacroTextChar" w:customStyle="1">
    <w:name w:val="Macro Text Char"/>
    <w:basedOn w:val="DefaultParagraphFont"/>
    <w:link w:val="MacroText"/>
    <w:uiPriority w:val="99"/>
    <w:semiHidden/>
    <w:rsid w:val="00311741"/>
    <w:rPr>
      <w:rFonts w:ascii="Courier New" w:hAnsi="Courier New" w:eastAsia="Times New Roman" w:cs="Times New Roman"/>
      <w:sz w:val="20"/>
      <w:szCs w:val="20"/>
    </w:rPr>
  </w:style>
  <w:style w:type="paragraph" w:styleId="MessageHeader">
    <w:name w:val="Message Header"/>
    <w:basedOn w:val="Normal"/>
    <w:link w:val="MessageHeaderChar"/>
    <w:uiPriority w:val="99"/>
    <w:rsid w:val="00311741"/>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rPr>
  </w:style>
  <w:style w:type="character" w:styleId="MessageHeaderChar" w:customStyle="1">
    <w:name w:val="Message Header Char"/>
    <w:basedOn w:val="DefaultParagraphFont"/>
    <w:link w:val="MessageHeader"/>
    <w:uiPriority w:val="99"/>
    <w:rsid w:val="00311741"/>
    <w:rPr>
      <w:rFonts w:ascii="Arial" w:hAnsi="Arial" w:eastAsia="Times New Roman" w:cs="Times New Roman"/>
      <w:szCs w:val="20"/>
      <w:shd w:val="pct20" w:color="auto" w:fill="auto"/>
    </w:rPr>
  </w:style>
  <w:style w:type="paragraph" w:styleId="NormalIndent">
    <w:name w:val="Normal Indent"/>
    <w:basedOn w:val="Normal"/>
    <w:uiPriority w:val="99"/>
    <w:rsid w:val="00311741"/>
    <w:pPr>
      <w:ind w:left="720"/>
    </w:pPr>
  </w:style>
  <w:style w:type="paragraph" w:styleId="NoteHeading">
    <w:name w:val="Note Heading"/>
    <w:basedOn w:val="Normal"/>
    <w:next w:val="Normal"/>
    <w:link w:val="NoteHeadingChar"/>
    <w:uiPriority w:val="99"/>
    <w:rsid w:val="00311741"/>
  </w:style>
  <w:style w:type="character" w:styleId="NoteHeadingChar" w:customStyle="1">
    <w:name w:val="Note Heading Char"/>
    <w:basedOn w:val="DefaultParagraphFont"/>
    <w:link w:val="NoteHeading"/>
    <w:uiPriority w:val="99"/>
    <w:rsid w:val="00311741"/>
    <w:rPr>
      <w:rFonts w:ascii="Microsoft Sans Serif" w:hAnsi="Microsoft Sans Serif" w:eastAsia="Times New Roman" w:cs="Times New Roman"/>
      <w:szCs w:val="20"/>
    </w:rPr>
  </w:style>
  <w:style w:type="paragraph" w:styleId="Outline" w:customStyle="1">
    <w:name w:val="Outline"/>
    <w:basedOn w:val="Normal"/>
    <w:rsid w:val="00311741"/>
    <w:pPr>
      <w:numPr>
        <w:numId w:val="17"/>
      </w:numPr>
    </w:pPr>
    <w:rPr>
      <w:u w:val="single"/>
    </w:rPr>
  </w:style>
  <w:style w:type="character" w:styleId="PageNumber">
    <w:name w:val="page number"/>
    <w:basedOn w:val="DefaultParagraphFont"/>
    <w:uiPriority w:val="99"/>
    <w:rsid w:val="00311741"/>
    <w:rPr>
      <w:rFonts w:cs="Times New Roman"/>
    </w:rPr>
  </w:style>
  <w:style w:type="character" w:styleId="ParaNum" w:customStyle="1">
    <w:name w:val="ParaNum"/>
    <w:basedOn w:val="DefaultParagraphFont"/>
    <w:rsid w:val="00311741"/>
    <w:rPr>
      <w:rFonts w:cs="Times New Roman"/>
    </w:rPr>
  </w:style>
  <w:style w:type="paragraph" w:styleId="PlainText">
    <w:name w:val="Plain Text"/>
    <w:basedOn w:val="Normal"/>
    <w:link w:val="PlainTextChar"/>
    <w:uiPriority w:val="99"/>
    <w:rsid w:val="00311741"/>
    <w:rPr>
      <w:rFonts w:ascii="Courier New" w:hAnsi="Courier New"/>
      <w:sz w:val="20"/>
    </w:rPr>
  </w:style>
  <w:style w:type="character" w:styleId="PlainTextChar" w:customStyle="1">
    <w:name w:val="Plain Text Char"/>
    <w:basedOn w:val="DefaultParagraphFont"/>
    <w:link w:val="PlainText"/>
    <w:uiPriority w:val="99"/>
    <w:rsid w:val="00311741"/>
    <w:rPr>
      <w:rFonts w:ascii="Courier New" w:hAnsi="Courier New" w:eastAsia="Times New Roman" w:cs="Times New Roman"/>
      <w:sz w:val="20"/>
      <w:szCs w:val="20"/>
    </w:rPr>
  </w:style>
  <w:style w:type="paragraph" w:styleId="QuoteContinued" w:customStyle="1">
    <w:name w:val="Quote Continued"/>
    <w:aliases w:val="qc"/>
    <w:basedOn w:val="BodyText"/>
    <w:next w:val="BodyText"/>
    <w:rsid w:val="00311741"/>
  </w:style>
  <w:style w:type="paragraph" w:styleId="Quote">
    <w:name w:val="Quote"/>
    <w:aliases w:val="q"/>
    <w:basedOn w:val="Normal"/>
    <w:next w:val="QuoteContinued"/>
    <w:link w:val="QuoteChar"/>
    <w:uiPriority w:val="29"/>
    <w:rsid w:val="00311741"/>
    <w:pPr>
      <w:spacing w:before="240"/>
      <w:ind w:left="1440" w:right="1440"/>
    </w:pPr>
  </w:style>
  <w:style w:type="character" w:styleId="QuoteChar" w:customStyle="1">
    <w:name w:val="Quote Char"/>
    <w:aliases w:val="q Char"/>
    <w:basedOn w:val="DefaultParagraphFont"/>
    <w:link w:val="Quote"/>
    <w:uiPriority w:val="29"/>
    <w:rsid w:val="00311741"/>
    <w:rPr>
      <w:rFonts w:ascii="Microsoft Sans Serif" w:hAnsi="Microsoft Sans Serif" w:eastAsia="Times New Roman" w:cs="Times New Roman"/>
      <w:szCs w:val="20"/>
    </w:rPr>
  </w:style>
  <w:style w:type="paragraph" w:styleId="QuoteDoubleSpace" w:customStyle="1">
    <w:name w:val="Quote DoubleSpace"/>
    <w:aliases w:val="qd"/>
    <w:basedOn w:val="Quote"/>
    <w:next w:val="Normal"/>
    <w:rsid w:val="00311741"/>
    <w:pPr>
      <w:spacing w:line="480" w:lineRule="auto"/>
    </w:pPr>
  </w:style>
  <w:style w:type="paragraph" w:styleId="QuoteFootnote" w:customStyle="1">
    <w:name w:val="Quote Footnote"/>
    <w:basedOn w:val="Normal"/>
    <w:next w:val="Normal"/>
    <w:rsid w:val="00311741"/>
    <w:pPr>
      <w:ind w:left="1440" w:right="259"/>
    </w:pPr>
  </w:style>
  <w:style w:type="paragraph" w:styleId="ReLine" w:customStyle="1">
    <w:name w:val="Re Line"/>
    <w:basedOn w:val="Normal"/>
    <w:next w:val="Salutation"/>
    <w:rsid w:val="00311741"/>
    <w:pPr>
      <w:ind w:left="1440" w:hanging="720"/>
    </w:pPr>
    <w:rPr>
      <w:b/>
      <w:szCs w:val="24"/>
    </w:rPr>
  </w:style>
  <w:style w:type="paragraph" w:styleId="RecipientTitle" w:customStyle="1">
    <w:name w:val="RecipientTitle"/>
    <w:basedOn w:val="Normal"/>
    <w:rsid w:val="00311741"/>
  </w:style>
  <w:style w:type="paragraph" w:styleId="Recital" w:customStyle="1">
    <w:name w:val="Recital"/>
    <w:basedOn w:val="Normal"/>
    <w:next w:val="Normal"/>
    <w:rsid w:val="00311741"/>
    <w:pPr>
      <w:spacing w:before="480" w:after="240"/>
      <w:jc w:val="center"/>
    </w:pPr>
    <w:rPr>
      <w:caps/>
      <w:u w:val="words"/>
    </w:rPr>
  </w:style>
  <w:style w:type="paragraph" w:styleId="Salutation">
    <w:name w:val="Salutation"/>
    <w:basedOn w:val="Normal"/>
    <w:next w:val="Normal"/>
    <w:link w:val="SalutationChar"/>
    <w:uiPriority w:val="99"/>
    <w:rsid w:val="00311741"/>
    <w:pPr>
      <w:spacing w:before="240"/>
    </w:pPr>
  </w:style>
  <w:style w:type="character" w:styleId="SalutationChar" w:customStyle="1">
    <w:name w:val="Salutation Char"/>
    <w:basedOn w:val="DefaultParagraphFont"/>
    <w:link w:val="Salutation"/>
    <w:uiPriority w:val="99"/>
    <w:rsid w:val="00311741"/>
    <w:rPr>
      <w:rFonts w:ascii="Microsoft Sans Serif" w:hAnsi="Microsoft Sans Serif" w:eastAsia="Times New Roman" w:cs="Times New Roman"/>
      <w:szCs w:val="20"/>
    </w:rPr>
  </w:style>
  <w:style w:type="character" w:styleId="Strong">
    <w:name w:val="Strong"/>
    <w:basedOn w:val="DefaultParagraphFont"/>
    <w:uiPriority w:val="22"/>
    <w:qFormat/>
    <w:rsid w:val="00311741"/>
    <w:rPr>
      <w:rFonts w:cs="Times New Roman"/>
      <w:b/>
    </w:rPr>
  </w:style>
  <w:style w:type="paragraph" w:styleId="Subtitle">
    <w:name w:val="Subtitle"/>
    <w:basedOn w:val="Normal"/>
    <w:link w:val="SubtitleChar"/>
    <w:uiPriority w:val="11"/>
    <w:qFormat/>
    <w:rsid w:val="00311741"/>
    <w:pPr>
      <w:spacing w:after="60"/>
      <w:jc w:val="center"/>
      <w:outlineLvl w:val="1"/>
    </w:pPr>
  </w:style>
  <w:style w:type="character" w:styleId="SubtitleChar" w:customStyle="1">
    <w:name w:val="Subtitle Char"/>
    <w:basedOn w:val="DefaultParagraphFont"/>
    <w:link w:val="Subtitle"/>
    <w:uiPriority w:val="11"/>
    <w:rsid w:val="00311741"/>
    <w:rPr>
      <w:rFonts w:ascii="Microsoft Sans Serif" w:hAnsi="Microsoft Sans Serif" w:eastAsia="Times New Roman" w:cs="Times New Roman"/>
      <w:szCs w:val="20"/>
    </w:rPr>
  </w:style>
  <w:style w:type="paragraph" w:styleId="Table" w:customStyle="1">
    <w:name w:val="Table"/>
    <w:basedOn w:val="Normal"/>
    <w:rsid w:val="00311741"/>
    <w:pPr>
      <w:spacing w:before="60" w:after="60"/>
    </w:pPr>
  </w:style>
  <w:style w:type="paragraph" w:styleId="TableHeadings" w:customStyle="1">
    <w:name w:val="Table Headings"/>
    <w:basedOn w:val="Table"/>
    <w:rsid w:val="00311741"/>
    <w:rPr>
      <w:b/>
    </w:rPr>
  </w:style>
  <w:style w:type="paragraph" w:styleId="TableofAuthorities">
    <w:name w:val="table of authorities"/>
    <w:basedOn w:val="Normal"/>
    <w:next w:val="Normal"/>
    <w:uiPriority w:val="99"/>
    <w:semiHidden/>
    <w:rsid w:val="00311741"/>
    <w:pPr>
      <w:ind w:left="240" w:hanging="240"/>
    </w:pPr>
  </w:style>
  <w:style w:type="paragraph" w:styleId="TableofFigures">
    <w:name w:val="table of figures"/>
    <w:basedOn w:val="Normal"/>
    <w:next w:val="Normal"/>
    <w:uiPriority w:val="99"/>
    <w:semiHidden/>
    <w:rsid w:val="00311741"/>
    <w:pPr>
      <w:ind w:left="480" w:hanging="480"/>
    </w:pPr>
  </w:style>
  <w:style w:type="paragraph" w:styleId="TableSubtotal" w:customStyle="1">
    <w:name w:val="Table Subtotal"/>
    <w:basedOn w:val="Table"/>
    <w:rsid w:val="00311741"/>
    <w:pPr>
      <w:pBdr>
        <w:top w:val="single" w:color="auto" w:sz="4" w:space="1"/>
        <w:bottom w:val="single" w:color="auto" w:sz="4" w:space="1"/>
      </w:pBdr>
    </w:pPr>
  </w:style>
  <w:style w:type="paragraph" w:styleId="TableText" w:customStyle="1">
    <w:name w:val="Table Text"/>
    <w:basedOn w:val="Table"/>
    <w:rsid w:val="00311741"/>
    <w:pPr>
      <w:spacing w:before="40" w:after="40"/>
    </w:pPr>
  </w:style>
  <w:style w:type="paragraph" w:styleId="TableTotal" w:customStyle="1">
    <w:name w:val="Table Total"/>
    <w:basedOn w:val="Table"/>
    <w:rsid w:val="00311741"/>
    <w:pPr>
      <w:pBdr>
        <w:bottom w:val="double" w:color="auto" w:sz="4" w:space="1"/>
      </w:pBdr>
    </w:pPr>
    <w:rPr>
      <w:b/>
    </w:rPr>
  </w:style>
  <w:style w:type="paragraph" w:styleId="Title">
    <w:name w:val="Title"/>
    <w:basedOn w:val="Normal"/>
    <w:link w:val="TitleChar"/>
    <w:uiPriority w:val="10"/>
    <w:qFormat/>
    <w:rsid w:val="00311741"/>
    <w:pPr>
      <w:spacing w:before="240"/>
      <w:jc w:val="center"/>
      <w:outlineLvl w:val="0"/>
    </w:pPr>
    <w:rPr>
      <w:b/>
    </w:rPr>
  </w:style>
  <w:style w:type="character" w:styleId="TitleChar" w:customStyle="1">
    <w:name w:val="Title Char"/>
    <w:basedOn w:val="DefaultParagraphFont"/>
    <w:link w:val="Title"/>
    <w:uiPriority w:val="10"/>
    <w:rsid w:val="00311741"/>
    <w:rPr>
      <w:rFonts w:ascii="Microsoft Sans Serif" w:hAnsi="Microsoft Sans Serif" w:eastAsia="Times New Roman" w:cs="Times New Roman"/>
      <w:b/>
      <w:szCs w:val="20"/>
    </w:rPr>
  </w:style>
  <w:style w:type="paragraph" w:styleId="Exhibit" w:customStyle="1">
    <w:name w:val="Exhibit"/>
    <w:basedOn w:val="Normal"/>
    <w:rsid w:val="00311741"/>
  </w:style>
  <w:style w:type="paragraph" w:styleId="TitleAppendix" w:customStyle="1">
    <w:name w:val="Title Appendix"/>
    <w:basedOn w:val="Title"/>
    <w:rsid w:val="00311741"/>
    <w:pPr>
      <w:spacing w:before="480"/>
    </w:pPr>
  </w:style>
  <w:style w:type="paragraph" w:styleId="TitleCover" w:customStyle="1">
    <w:name w:val="Title Cover"/>
    <w:basedOn w:val="Normal"/>
    <w:rsid w:val="00311741"/>
    <w:pPr>
      <w:spacing w:after="360"/>
      <w:jc w:val="center"/>
    </w:pPr>
    <w:rPr>
      <w:b/>
      <w:sz w:val="28"/>
    </w:rPr>
  </w:style>
  <w:style w:type="paragraph" w:styleId="TitleDate" w:customStyle="1">
    <w:name w:val="Title Date"/>
    <w:basedOn w:val="Normal"/>
    <w:rsid w:val="00311741"/>
    <w:pPr>
      <w:spacing w:before="240"/>
      <w:jc w:val="center"/>
    </w:pPr>
  </w:style>
  <w:style w:type="paragraph" w:styleId="TitleDocument" w:customStyle="1">
    <w:name w:val="Title Document"/>
    <w:basedOn w:val="Normal"/>
    <w:next w:val="BodyText"/>
    <w:rsid w:val="00311741"/>
    <w:pPr>
      <w:spacing w:after="360"/>
      <w:jc w:val="center"/>
    </w:pPr>
    <w:rPr>
      <w:b/>
      <w:caps/>
    </w:rPr>
  </w:style>
  <w:style w:type="paragraph" w:styleId="TitleExhibit" w:customStyle="1">
    <w:name w:val="Title Exhibit"/>
    <w:basedOn w:val="Title"/>
    <w:rsid w:val="00311741"/>
    <w:pPr>
      <w:spacing w:before="480"/>
    </w:pPr>
  </w:style>
  <w:style w:type="paragraph" w:styleId="TitleIndex" w:customStyle="1">
    <w:name w:val="Title Index"/>
    <w:basedOn w:val="Title"/>
    <w:rsid w:val="00311741"/>
    <w:pPr>
      <w:spacing w:before="480"/>
    </w:pPr>
  </w:style>
  <w:style w:type="paragraph" w:styleId="TitleSchedule" w:customStyle="1">
    <w:name w:val="Title Schedule"/>
    <w:basedOn w:val="Title"/>
    <w:rsid w:val="00311741"/>
    <w:pPr>
      <w:spacing w:before="480"/>
    </w:pPr>
  </w:style>
  <w:style w:type="paragraph" w:styleId="TitleTOC" w:customStyle="1">
    <w:name w:val="Title TOC"/>
    <w:basedOn w:val="Normal"/>
    <w:rsid w:val="00311741"/>
    <w:pPr>
      <w:spacing w:after="360"/>
      <w:jc w:val="center"/>
    </w:pPr>
    <w:rPr>
      <w:b/>
    </w:rPr>
  </w:style>
  <w:style w:type="paragraph" w:styleId="TitleTOE" w:customStyle="1">
    <w:name w:val="Title TOE"/>
    <w:basedOn w:val="TitleTOC"/>
    <w:rsid w:val="00311741"/>
  </w:style>
  <w:style w:type="paragraph" w:styleId="TOAHeading">
    <w:name w:val="toa heading"/>
    <w:basedOn w:val="Normal"/>
    <w:next w:val="Normal"/>
    <w:uiPriority w:val="99"/>
    <w:semiHidden/>
    <w:rsid w:val="00311741"/>
    <w:pPr>
      <w:spacing w:before="120"/>
    </w:pPr>
    <w:rPr>
      <w:rFonts w:ascii="Arial" w:hAnsi="Arial"/>
      <w:b/>
    </w:rPr>
  </w:style>
  <w:style w:type="paragraph" w:styleId="TOC1">
    <w:name w:val="toc 1"/>
    <w:basedOn w:val="Normal"/>
    <w:autoRedefine/>
    <w:uiPriority w:val="39"/>
    <w:semiHidden/>
    <w:rsid w:val="00311741"/>
    <w:pPr>
      <w:tabs>
        <w:tab w:val="decimal" w:leader="dot" w:pos="9360"/>
      </w:tabs>
      <w:spacing w:before="240"/>
      <w:ind w:left="360" w:hanging="360"/>
    </w:pPr>
    <w:rPr>
      <w:b/>
    </w:rPr>
  </w:style>
  <w:style w:type="paragraph" w:styleId="TOC2">
    <w:name w:val="toc 2"/>
    <w:basedOn w:val="TOC1"/>
    <w:autoRedefine/>
    <w:uiPriority w:val="39"/>
    <w:semiHidden/>
    <w:rsid w:val="00311741"/>
    <w:pPr>
      <w:ind w:left="720" w:right="720"/>
    </w:pPr>
  </w:style>
  <w:style w:type="paragraph" w:styleId="TOC3">
    <w:name w:val="toc 3"/>
    <w:basedOn w:val="TOC2"/>
    <w:autoRedefine/>
    <w:uiPriority w:val="39"/>
    <w:semiHidden/>
    <w:rsid w:val="00311741"/>
    <w:pPr>
      <w:ind w:left="1080"/>
    </w:pPr>
  </w:style>
  <w:style w:type="paragraph" w:styleId="TOC4">
    <w:name w:val="toc 4"/>
    <w:basedOn w:val="TOC3"/>
    <w:next w:val="Normal"/>
    <w:autoRedefine/>
    <w:uiPriority w:val="39"/>
    <w:semiHidden/>
    <w:rsid w:val="00311741"/>
    <w:pPr>
      <w:ind w:left="1440"/>
    </w:pPr>
  </w:style>
  <w:style w:type="paragraph" w:styleId="TOC5">
    <w:name w:val="toc 5"/>
    <w:basedOn w:val="TOC4"/>
    <w:next w:val="Normal"/>
    <w:autoRedefine/>
    <w:uiPriority w:val="39"/>
    <w:semiHidden/>
    <w:rsid w:val="00311741"/>
    <w:pPr>
      <w:ind w:left="1800"/>
    </w:pPr>
  </w:style>
  <w:style w:type="paragraph" w:styleId="TOC6">
    <w:name w:val="toc 6"/>
    <w:basedOn w:val="TOC5"/>
    <w:next w:val="Normal"/>
    <w:autoRedefine/>
    <w:uiPriority w:val="39"/>
    <w:semiHidden/>
    <w:rsid w:val="00311741"/>
    <w:pPr>
      <w:ind w:left="2160"/>
    </w:pPr>
  </w:style>
  <w:style w:type="paragraph" w:styleId="TOC7">
    <w:name w:val="toc 7"/>
    <w:basedOn w:val="TOC6"/>
    <w:next w:val="Normal"/>
    <w:autoRedefine/>
    <w:uiPriority w:val="39"/>
    <w:semiHidden/>
    <w:rsid w:val="00311741"/>
    <w:pPr>
      <w:ind w:left="2520"/>
    </w:pPr>
  </w:style>
  <w:style w:type="paragraph" w:styleId="TOC8">
    <w:name w:val="toc 8"/>
    <w:basedOn w:val="TOC7"/>
    <w:next w:val="Normal"/>
    <w:autoRedefine/>
    <w:uiPriority w:val="39"/>
    <w:semiHidden/>
    <w:rsid w:val="00311741"/>
    <w:pPr>
      <w:ind w:left="2880"/>
    </w:pPr>
  </w:style>
  <w:style w:type="paragraph" w:styleId="TOC9">
    <w:name w:val="toc 9"/>
    <w:basedOn w:val="TOC8"/>
    <w:next w:val="Normal"/>
    <w:autoRedefine/>
    <w:uiPriority w:val="39"/>
    <w:semiHidden/>
    <w:rsid w:val="00311741"/>
    <w:pPr>
      <w:ind w:left="3240"/>
    </w:pPr>
  </w:style>
  <w:style w:type="paragraph" w:styleId="TitleTOCPage" w:customStyle="1">
    <w:name w:val="Title TOC Page"/>
    <w:basedOn w:val="Normal"/>
    <w:rsid w:val="00311741"/>
    <w:pPr>
      <w:jc w:val="right"/>
    </w:pPr>
    <w:rPr>
      <w:u w:val="single"/>
    </w:rPr>
  </w:style>
  <w:style w:type="paragraph" w:styleId="TitleTOEPage" w:customStyle="1">
    <w:name w:val="Title TOE Page"/>
    <w:basedOn w:val="TitleTOCPage"/>
    <w:rsid w:val="00311741"/>
  </w:style>
  <w:style w:type="paragraph" w:styleId="Exhibit1" w:customStyle="1">
    <w:name w:val="Exhibit 1"/>
    <w:basedOn w:val="Exhibit"/>
    <w:rsid w:val="00311741"/>
    <w:pPr>
      <w:tabs>
        <w:tab w:val="num" w:pos="1440"/>
      </w:tabs>
      <w:ind w:left="1440" w:hanging="720"/>
    </w:pPr>
  </w:style>
  <w:style w:type="paragraph" w:styleId="Exhibit2" w:customStyle="1">
    <w:name w:val="Exhibit 2"/>
    <w:basedOn w:val="Exhibit"/>
    <w:rsid w:val="00311741"/>
    <w:pPr>
      <w:tabs>
        <w:tab w:val="num" w:pos="2160"/>
      </w:tabs>
      <w:ind w:left="2160" w:hanging="720"/>
    </w:pPr>
  </w:style>
  <w:style w:type="paragraph" w:styleId="Exhibit3" w:customStyle="1">
    <w:name w:val="Exhibit 3"/>
    <w:basedOn w:val="Exhibit"/>
    <w:rsid w:val="00311741"/>
    <w:pPr>
      <w:tabs>
        <w:tab w:val="num" w:pos="2880"/>
      </w:tabs>
      <w:ind w:left="2880" w:hanging="720"/>
    </w:pPr>
  </w:style>
  <w:style w:type="paragraph" w:styleId="Schedule1" w:customStyle="1">
    <w:name w:val="Schedule 1"/>
    <w:basedOn w:val="Schedule"/>
    <w:rsid w:val="00311741"/>
    <w:pPr>
      <w:numPr>
        <w:numId w:val="20"/>
      </w:numPr>
      <w:tabs>
        <w:tab w:val="clear" w:pos="720"/>
        <w:tab w:val="num" w:pos="360"/>
      </w:tabs>
      <w:ind w:left="0" w:firstLine="0"/>
    </w:pPr>
  </w:style>
  <w:style w:type="paragraph" w:styleId="Schedule2" w:customStyle="1">
    <w:name w:val="Schedule 2"/>
    <w:basedOn w:val="Schedule"/>
    <w:rsid w:val="00311741"/>
    <w:pPr>
      <w:numPr>
        <w:ilvl w:val="1"/>
        <w:numId w:val="20"/>
      </w:numPr>
      <w:tabs>
        <w:tab w:val="clear" w:pos="1440"/>
        <w:tab w:val="num" w:pos="360"/>
      </w:tabs>
      <w:ind w:left="0" w:firstLine="0"/>
    </w:pPr>
  </w:style>
  <w:style w:type="paragraph" w:styleId="Schedule3" w:customStyle="1">
    <w:name w:val="Schedule 3"/>
    <w:basedOn w:val="Schedule"/>
    <w:rsid w:val="00311741"/>
    <w:pPr>
      <w:numPr>
        <w:ilvl w:val="2"/>
        <w:numId w:val="20"/>
      </w:numPr>
      <w:tabs>
        <w:tab w:val="clear" w:pos="2160"/>
        <w:tab w:val="num" w:pos="360"/>
      </w:tabs>
      <w:ind w:left="0" w:firstLine="0"/>
    </w:pPr>
  </w:style>
  <w:style w:type="paragraph" w:styleId="Delivery" w:customStyle="1">
    <w:name w:val="Delivery"/>
    <w:basedOn w:val="Normal"/>
    <w:rsid w:val="00311741"/>
    <w:rPr>
      <w:b/>
      <w:caps/>
    </w:rPr>
  </w:style>
  <w:style w:type="paragraph" w:styleId="Confidentiality" w:customStyle="1">
    <w:name w:val="Confidentiality"/>
    <w:basedOn w:val="Delivery"/>
    <w:rsid w:val="00311741"/>
  </w:style>
  <w:style w:type="paragraph" w:styleId="Date">
    <w:name w:val="Date"/>
    <w:basedOn w:val="Normal"/>
    <w:next w:val="Normal"/>
    <w:link w:val="DateChar"/>
    <w:uiPriority w:val="99"/>
    <w:rsid w:val="00311741"/>
  </w:style>
  <w:style w:type="character" w:styleId="DateChar" w:customStyle="1">
    <w:name w:val="Date Char"/>
    <w:basedOn w:val="DefaultParagraphFont"/>
    <w:link w:val="Date"/>
    <w:uiPriority w:val="99"/>
    <w:rsid w:val="00311741"/>
    <w:rPr>
      <w:rFonts w:ascii="Microsoft Sans Serif" w:hAnsi="Microsoft Sans Serif" w:eastAsia="Times New Roman" w:cs="Times New Roman"/>
      <w:szCs w:val="20"/>
    </w:rPr>
  </w:style>
  <w:style w:type="paragraph" w:styleId="FirmName" w:customStyle="1">
    <w:name w:val="FirmName"/>
    <w:basedOn w:val="Closing"/>
    <w:rsid w:val="00311741"/>
    <w:pPr>
      <w:spacing w:after="360"/>
      <w:ind w:right="288"/>
    </w:pPr>
    <w:rPr>
      <w:caps/>
    </w:rPr>
  </w:style>
  <w:style w:type="paragraph" w:styleId="JobTitle" w:customStyle="1">
    <w:name w:val="Job Title"/>
    <w:basedOn w:val="Normal"/>
    <w:next w:val="Company"/>
    <w:rsid w:val="00311741"/>
  </w:style>
  <w:style w:type="paragraph" w:styleId="List">
    <w:name w:val="List"/>
    <w:basedOn w:val="Normal"/>
    <w:uiPriority w:val="99"/>
    <w:rsid w:val="00311741"/>
  </w:style>
  <w:style w:type="paragraph" w:styleId="LtrhdAddress" w:customStyle="1">
    <w:name w:val="LtrhdAddress"/>
    <w:next w:val="Normal"/>
    <w:rsid w:val="00311741"/>
    <w:pPr>
      <w:tabs>
        <w:tab w:val="center" w:pos="4950"/>
        <w:tab w:val="right" w:pos="9900"/>
      </w:tabs>
      <w:spacing w:after="0" w:line="240" w:lineRule="auto"/>
      <w:ind w:right="-540"/>
      <w:jc w:val="right"/>
    </w:pPr>
    <w:rPr>
      <w:rFonts w:ascii="Times New Roman" w:hAnsi="Times New Roman" w:eastAsia="Times New Roman" w:cs="Times New Roman"/>
      <w:sz w:val="18"/>
      <w:szCs w:val="18"/>
    </w:rPr>
  </w:style>
  <w:style w:type="paragraph" w:styleId="LtrhdInfo" w:customStyle="1">
    <w:name w:val="LtrhdInfo"/>
    <w:basedOn w:val="LtrhdAddress"/>
    <w:rsid w:val="00311741"/>
  </w:style>
  <w:style w:type="paragraph" w:styleId="Name" w:customStyle="1">
    <w:name w:val="Name"/>
    <w:basedOn w:val="Normal"/>
    <w:rsid w:val="00311741"/>
  </w:style>
  <w:style w:type="paragraph" w:styleId="ReturnAddress" w:customStyle="1">
    <w:name w:val="Return Address"/>
    <w:basedOn w:val="Normal"/>
    <w:rsid w:val="00311741"/>
    <w:pPr>
      <w:keepLines/>
      <w:framePr w:w="2635" w:h="1138" w:wrap="notBeside" w:hAnchor="margin" w:vAnchor="page" w:xAlign="right" w:y="678" w:anchorLock="1"/>
      <w:spacing w:line="200" w:lineRule="atLeast"/>
      <w:ind w:right="-120"/>
    </w:pPr>
    <w:rPr>
      <w:sz w:val="16"/>
    </w:rPr>
  </w:style>
  <w:style w:type="paragraph" w:styleId="SigTitle" w:customStyle="1">
    <w:name w:val="Sig Title"/>
    <w:basedOn w:val="Closing"/>
    <w:next w:val="Initials"/>
    <w:rsid w:val="00311741"/>
    <w:pPr>
      <w:keepLines/>
      <w:spacing w:before="0"/>
    </w:pPr>
  </w:style>
  <w:style w:type="paragraph" w:styleId="TOATitle" w:customStyle="1">
    <w:name w:val="TOA Title"/>
    <w:aliases w:val="ta"/>
    <w:basedOn w:val="Title"/>
    <w:rsid w:val="00311741"/>
  </w:style>
  <w:style w:type="paragraph" w:styleId="TOCTitle" w:customStyle="1">
    <w:name w:val="TOC Title"/>
    <w:aliases w:val="tt"/>
    <w:basedOn w:val="Title"/>
    <w:rsid w:val="00311741"/>
  </w:style>
  <w:style w:type="paragraph" w:styleId="BodyText2">
    <w:name w:val="Body Text 2"/>
    <w:basedOn w:val="BodyText"/>
    <w:link w:val="BodyText2Char"/>
    <w:uiPriority w:val="99"/>
    <w:rsid w:val="00311741"/>
  </w:style>
  <w:style w:type="character" w:styleId="BodyText2Char" w:customStyle="1">
    <w:name w:val="Body Text 2 Char"/>
    <w:basedOn w:val="DefaultParagraphFont"/>
    <w:link w:val="BodyText2"/>
    <w:uiPriority w:val="99"/>
    <w:rsid w:val="00311741"/>
    <w:rPr>
      <w:rFonts w:ascii="Microsoft Sans Serif" w:hAnsi="Microsoft Sans Serif" w:eastAsia="Times New Roman" w:cs="Times New Roman"/>
      <w:szCs w:val="20"/>
    </w:rPr>
  </w:style>
  <w:style w:type="paragraph" w:styleId="BodyText3">
    <w:name w:val="Body Text 3"/>
    <w:basedOn w:val="BodyText"/>
    <w:link w:val="BodyText3Char"/>
    <w:uiPriority w:val="99"/>
    <w:rsid w:val="00311741"/>
  </w:style>
  <w:style w:type="character" w:styleId="BodyText3Char" w:customStyle="1">
    <w:name w:val="Body Text 3 Char"/>
    <w:basedOn w:val="DefaultParagraphFont"/>
    <w:link w:val="BodyText3"/>
    <w:uiPriority w:val="99"/>
    <w:rsid w:val="00311741"/>
    <w:rPr>
      <w:rFonts w:ascii="Microsoft Sans Serif" w:hAnsi="Microsoft Sans Serif" w:eastAsia="Times New Roman" w:cs="Times New Roman"/>
      <w:szCs w:val="20"/>
    </w:rPr>
  </w:style>
  <w:style w:type="paragraph" w:styleId="DocIDEnd" w:customStyle="1">
    <w:name w:val="DocIDEnd"/>
    <w:basedOn w:val="Normal"/>
    <w:rsid w:val="00311741"/>
    <w:rPr>
      <w:sz w:val="16"/>
    </w:rPr>
  </w:style>
  <w:style w:type="numbering" w:styleId="Exhibits" w:customStyle="1">
    <w:name w:val="Exhibits"/>
    <w:rsid w:val="00311741"/>
    <w:pPr>
      <w:numPr>
        <w:numId w:val="18"/>
      </w:numPr>
    </w:pPr>
  </w:style>
  <w:style w:type="numbering" w:styleId="111111">
    <w:name w:val="Outline List 2"/>
    <w:basedOn w:val="NoList"/>
    <w:rsid w:val="00311741"/>
    <w:pPr>
      <w:numPr>
        <w:numId w:val="40"/>
      </w:numPr>
    </w:pPr>
  </w:style>
  <w:style w:type="numbering" w:styleId="1ai">
    <w:name w:val="Outline List 1"/>
    <w:basedOn w:val="NoList"/>
    <w:rsid w:val="00311741"/>
    <w:pPr>
      <w:numPr>
        <w:numId w:val="42"/>
      </w:numPr>
    </w:pPr>
  </w:style>
  <w:style w:type="numbering" w:styleId="ArticleSection">
    <w:name w:val="Outline List 3"/>
    <w:basedOn w:val="NoList"/>
    <w:rsid w:val="00311741"/>
    <w:pPr>
      <w:numPr>
        <w:numId w:val="44"/>
      </w:numPr>
    </w:pPr>
  </w:style>
  <w:style w:type="paragraph" w:styleId="BodyTextFirstIndent">
    <w:name w:val="Body Text First Indent"/>
    <w:basedOn w:val="Normal"/>
    <w:link w:val="BodyTextFirstIndentChar"/>
    <w:qFormat/>
    <w:rsid w:val="00311741"/>
    <w:pPr>
      <w:spacing w:after="240"/>
      <w:ind w:firstLine="720"/>
    </w:pPr>
    <w:rPr>
      <w:szCs w:val="24"/>
    </w:rPr>
  </w:style>
  <w:style w:type="character" w:styleId="BodyTextFirstIndentChar" w:customStyle="1">
    <w:name w:val="Body Text First Indent Char"/>
    <w:basedOn w:val="BodyTextChar"/>
    <w:link w:val="BodyTextFirstIndent"/>
    <w:rsid w:val="00311741"/>
    <w:rPr>
      <w:rFonts w:ascii="Microsoft Sans Serif" w:hAnsi="Microsoft Sans Serif" w:eastAsia="Times New Roman" w:cs="Times New Roman"/>
      <w:szCs w:val="24"/>
    </w:rPr>
  </w:style>
  <w:style w:type="paragraph" w:styleId="BodyTextIndent">
    <w:name w:val="Body Text Indent"/>
    <w:basedOn w:val="Normal"/>
    <w:link w:val="BodyTextIndentChar"/>
    <w:uiPriority w:val="99"/>
    <w:semiHidden/>
    <w:unhideWhenUsed/>
    <w:rsid w:val="00311741"/>
    <w:pPr>
      <w:spacing w:after="120"/>
      <w:ind w:left="360"/>
    </w:pPr>
  </w:style>
  <w:style w:type="character" w:styleId="BodyTextIndentChar" w:customStyle="1">
    <w:name w:val="Body Text Indent Char"/>
    <w:basedOn w:val="DefaultParagraphFont"/>
    <w:link w:val="BodyTextIndent"/>
    <w:uiPriority w:val="99"/>
    <w:semiHidden/>
    <w:rsid w:val="00311741"/>
    <w:rPr>
      <w:rFonts w:ascii="Microsoft Sans Serif" w:hAnsi="Microsoft Sans Serif" w:eastAsia="Times New Roman" w:cs="Times New Roman"/>
      <w:szCs w:val="20"/>
    </w:rPr>
  </w:style>
  <w:style w:type="paragraph" w:styleId="BodyTextFirstIndent2">
    <w:name w:val="Body Text First Indent 2"/>
    <w:basedOn w:val="Normal"/>
    <w:link w:val="BodyTextFirstIndent2Char"/>
    <w:rsid w:val="00311741"/>
    <w:pPr>
      <w:spacing w:line="480" w:lineRule="auto"/>
      <w:ind w:firstLine="720"/>
    </w:pPr>
  </w:style>
  <w:style w:type="character" w:styleId="BodyTextFirstIndent2Char" w:customStyle="1">
    <w:name w:val="Body Text First Indent 2 Char"/>
    <w:basedOn w:val="BodyTextIndentChar"/>
    <w:link w:val="BodyTextFirstIndent2"/>
    <w:rsid w:val="00311741"/>
    <w:rPr>
      <w:rFonts w:ascii="Microsoft Sans Serif" w:hAnsi="Microsoft Sans Serif" w:eastAsia="Times New Roman" w:cs="Times New Roman"/>
      <w:szCs w:val="20"/>
    </w:rPr>
  </w:style>
  <w:style w:type="paragraph" w:styleId="BodyTextIndent2">
    <w:name w:val="Body Text Indent 2"/>
    <w:basedOn w:val="Normal"/>
    <w:link w:val="BodyTextIndent2Char"/>
    <w:rsid w:val="00311741"/>
    <w:pPr>
      <w:spacing w:line="480" w:lineRule="auto"/>
      <w:ind w:left="720"/>
    </w:pPr>
    <w:rPr>
      <w:szCs w:val="22"/>
    </w:rPr>
  </w:style>
  <w:style w:type="character" w:styleId="BodyTextIndent2Char" w:customStyle="1">
    <w:name w:val="Body Text Indent 2 Char"/>
    <w:basedOn w:val="DefaultParagraphFont"/>
    <w:link w:val="BodyTextIndent2"/>
    <w:rsid w:val="00311741"/>
    <w:rPr>
      <w:rFonts w:ascii="Microsoft Sans Serif" w:hAnsi="Microsoft Sans Serif" w:eastAsia="Times New Roman" w:cs="Times New Roman"/>
    </w:rPr>
  </w:style>
  <w:style w:type="paragraph" w:styleId="BodyTextIndent3">
    <w:name w:val="Body Text Indent 3"/>
    <w:basedOn w:val="Normal"/>
    <w:link w:val="BodyTextIndent3Char"/>
    <w:rsid w:val="00311741"/>
    <w:pPr>
      <w:spacing w:after="120"/>
      <w:ind w:left="360"/>
    </w:pPr>
    <w:rPr>
      <w:sz w:val="16"/>
      <w:szCs w:val="16"/>
    </w:rPr>
  </w:style>
  <w:style w:type="character" w:styleId="BodyTextIndent3Char" w:customStyle="1">
    <w:name w:val="Body Text Indent 3 Char"/>
    <w:basedOn w:val="DefaultParagraphFont"/>
    <w:link w:val="BodyTextIndent3"/>
    <w:rsid w:val="00311741"/>
    <w:rPr>
      <w:rFonts w:ascii="Microsoft Sans Serif" w:hAnsi="Microsoft Sans Serif" w:eastAsia="Times New Roman" w:cs="Times New Roman"/>
      <w:sz w:val="16"/>
      <w:szCs w:val="16"/>
    </w:rPr>
  </w:style>
  <w:style w:type="paragraph" w:styleId="E-mailSignature">
    <w:name w:val="E-mail Signature"/>
    <w:basedOn w:val="Normal"/>
    <w:link w:val="E-mailSignatureChar"/>
    <w:rsid w:val="00311741"/>
    <w:rPr>
      <w:szCs w:val="22"/>
    </w:rPr>
  </w:style>
  <w:style w:type="character" w:styleId="E-mailSignatureChar" w:customStyle="1">
    <w:name w:val="E-mail Signature Char"/>
    <w:basedOn w:val="DefaultParagraphFont"/>
    <w:link w:val="E-mailSignature"/>
    <w:rsid w:val="00311741"/>
    <w:rPr>
      <w:rFonts w:ascii="Microsoft Sans Serif" w:hAnsi="Microsoft Sans Serif" w:eastAsia="Times New Roman" w:cs="Times New Roman"/>
    </w:rPr>
  </w:style>
  <w:style w:type="character" w:styleId="HTMLAcronym">
    <w:name w:val="HTML Acronym"/>
    <w:basedOn w:val="DefaultParagraphFont"/>
    <w:rsid w:val="00311741"/>
  </w:style>
  <w:style w:type="paragraph" w:styleId="HTMLAddress">
    <w:name w:val="HTML Address"/>
    <w:basedOn w:val="Normal"/>
    <w:link w:val="HTMLAddressChar"/>
    <w:rsid w:val="00311741"/>
    <w:rPr>
      <w:i/>
      <w:iCs/>
      <w:szCs w:val="22"/>
    </w:rPr>
  </w:style>
  <w:style w:type="character" w:styleId="HTMLAddressChar" w:customStyle="1">
    <w:name w:val="HTML Address Char"/>
    <w:basedOn w:val="DefaultParagraphFont"/>
    <w:link w:val="HTMLAddress"/>
    <w:rsid w:val="00311741"/>
    <w:rPr>
      <w:rFonts w:ascii="Microsoft Sans Serif" w:hAnsi="Microsoft Sans Serif" w:eastAsia="Times New Roman" w:cs="Times New Roman"/>
      <w:i/>
      <w:iCs/>
    </w:rPr>
  </w:style>
  <w:style w:type="character" w:styleId="HTMLCite">
    <w:name w:val="HTML Cite"/>
    <w:basedOn w:val="DefaultParagraphFont"/>
    <w:rsid w:val="00311741"/>
    <w:rPr>
      <w:i/>
      <w:iCs/>
    </w:rPr>
  </w:style>
  <w:style w:type="character" w:styleId="HTMLCode">
    <w:name w:val="HTML Code"/>
    <w:basedOn w:val="DefaultParagraphFont"/>
    <w:rsid w:val="00311741"/>
    <w:rPr>
      <w:rFonts w:ascii="Courier New" w:hAnsi="Courier New" w:cs="Courier New"/>
      <w:sz w:val="20"/>
      <w:szCs w:val="20"/>
    </w:rPr>
  </w:style>
  <w:style w:type="character" w:styleId="HTMLDefinition">
    <w:name w:val="HTML Definition"/>
    <w:basedOn w:val="DefaultParagraphFont"/>
    <w:rsid w:val="00311741"/>
    <w:rPr>
      <w:i/>
      <w:iCs/>
    </w:rPr>
  </w:style>
  <w:style w:type="character" w:styleId="HTMLKeyboard">
    <w:name w:val="HTML Keyboard"/>
    <w:basedOn w:val="DefaultParagraphFont"/>
    <w:rsid w:val="00311741"/>
    <w:rPr>
      <w:rFonts w:ascii="Courier New" w:hAnsi="Courier New" w:cs="Courier New"/>
      <w:sz w:val="20"/>
      <w:szCs w:val="20"/>
    </w:rPr>
  </w:style>
  <w:style w:type="paragraph" w:styleId="HTMLPreformatted">
    <w:name w:val="HTML Preformatted"/>
    <w:basedOn w:val="Normal"/>
    <w:link w:val="HTMLPreformattedChar"/>
    <w:rsid w:val="00311741"/>
    <w:rPr>
      <w:rFonts w:ascii="Courier New" w:hAnsi="Courier New" w:cs="Courier New"/>
      <w:sz w:val="20"/>
    </w:rPr>
  </w:style>
  <w:style w:type="character" w:styleId="HTMLPreformattedChar" w:customStyle="1">
    <w:name w:val="HTML Preformatted Char"/>
    <w:basedOn w:val="DefaultParagraphFont"/>
    <w:link w:val="HTMLPreformatted"/>
    <w:rsid w:val="00311741"/>
    <w:rPr>
      <w:rFonts w:ascii="Courier New" w:hAnsi="Courier New" w:eastAsia="Times New Roman" w:cs="Courier New"/>
      <w:sz w:val="20"/>
      <w:szCs w:val="20"/>
    </w:rPr>
  </w:style>
  <w:style w:type="character" w:styleId="HTMLSample">
    <w:name w:val="HTML Sample"/>
    <w:basedOn w:val="DefaultParagraphFont"/>
    <w:rsid w:val="00311741"/>
    <w:rPr>
      <w:rFonts w:ascii="Courier New" w:hAnsi="Courier New" w:cs="Courier New"/>
    </w:rPr>
  </w:style>
  <w:style w:type="character" w:styleId="HTMLTypewriter">
    <w:name w:val="HTML Typewriter"/>
    <w:basedOn w:val="DefaultParagraphFont"/>
    <w:rsid w:val="00311741"/>
    <w:rPr>
      <w:rFonts w:ascii="Courier New" w:hAnsi="Courier New" w:cs="Courier New"/>
      <w:sz w:val="20"/>
      <w:szCs w:val="20"/>
    </w:rPr>
  </w:style>
  <w:style w:type="character" w:styleId="HTMLVariable">
    <w:name w:val="HTML Variable"/>
    <w:basedOn w:val="DefaultParagraphFont"/>
    <w:rsid w:val="00311741"/>
    <w:rPr>
      <w:i/>
      <w:iCs/>
    </w:rPr>
  </w:style>
  <w:style w:type="paragraph" w:styleId="NormalWeb">
    <w:name w:val="Normal (Web)"/>
    <w:basedOn w:val="Normal"/>
    <w:rsid w:val="00311741"/>
    <w:rPr>
      <w:szCs w:val="24"/>
    </w:rPr>
  </w:style>
  <w:style w:type="paragraph" w:styleId="Quote2" w:customStyle="1">
    <w:name w:val="Quote 2"/>
    <w:basedOn w:val="Normal"/>
    <w:rsid w:val="00311741"/>
    <w:pPr>
      <w:spacing w:line="480" w:lineRule="auto"/>
      <w:ind w:left="1440" w:right="1440"/>
    </w:pPr>
    <w:rPr>
      <w:szCs w:val="22"/>
    </w:rPr>
  </w:style>
  <w:style w:type="paragraph" w:styleId="SubtitleB" w:customStyle="1">
    <w:name w:val="Subtitle B"/>
    <w:basedOn w:val="Normal"/>
    <w:qFormat/>
    <w:rsid w:val="00311741"/>
    <w:pPr>
      <w:keepNext/>
      <w:spacing w:after="240"/>
    </w:pPr>
    <w:rPr>
      <w:b/>
      <w:szCs w:val="22"/>
    </w:rPr>
  </w:style>
  <w:style w:type="paragraph" w:styleId="SubtitleBU" w:customStyle="1">
    <w:name w:val="Subtitle BU"/>
    <w:basedOn w:val="Normal"/>
    <w:qFormat/>
    <w:rsid w:val="00311741"/>
    <w:pPr>
      <w:keepNext/>
      <w:spacing w:after="240"/>
    </w:pPr>
    <w:rPr>
      <w:b/>
      <w:szCs w:val="22"/>
      <w:u w:val="single"/>
    </w:rPr>
  </w:style>
  <w:style w:type="paragraph" w:styleId="SubtitleU" w:customStyle="1">
    <w:name w:val="Subtitle U"/>
    <w:basedOn w:val="Normal"/>
    <w:qFormat/>
    <w:rsid w:val="00311741"/>
    <w:pPr>
      <w:keepNext/>
      <w:spacing w:after="240"/>
    </w:pPr>
    <w:rPr>
      <w:szCs w:val="22"/>
      <w:u w:val="single"/>
    </w:rPr>
  </w:style>
  <w:style w:type="table" w:styleId="Table3Deffects1">
    <w:name w:val="Table 3D effects 1"/>
    <w:basedOn w:val="TableNormal"/>
    <w:rsid w:val="00311741"/>
    <w:pPr>
      <w:spacing w:after="0" w:line="240" w:lineRule="auto"/>
    </w:pPr>
    <w:rPr>
      <w:rFonts w:ascii="Times New Roman" w:hAnsi="Times New Roman" w:eastAsia="Times New Roman" w:cs="Times New Roman"/>
      <w:sz w:val="20"/>
      <w:szCs w:val="20"/>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rsid w:val="00311741"/>
    <w:pPr>
      <w:spacing w:after="0" w:line="240" w:lineRule="auto"/>
    </w:pPr>
    <w:rPr>
      <w:rFonts w:ascii="Times New Roman" w:hAnsi="Times New Roman" w:eastAsia="Times New Roman" w:cs="Times New Roman"/>
      <w:sz w:val="20"/>
      <w:szCs w:val="20"/>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rsid w:val="00311741"/>
    <w:pPr>
      <w:spacing w:after="0" w:line="240" w:lineRule="auto"/>
    </w:pPr>
    <w:rPr>
      <w:rFonts w:ascii="Times New Roman" w:hAnsi="Times New Roman" w:eastAsia="Times New Roman" w:cs="Times New Roman"/>
      <w:sz w:val="20"/>
      <w:szCs w:val="20"/>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rsid w:val="00311741"/>
    <w:pPr>
      <w:spacing w:after="0" w:line="240" w:lineRule="auto"/>
    </w:pPr>
    <w:rPr>
      <w:rFonts w:ascii="Times New Roman" w:hAnsi="Times New Roman" w:eastAsia="Times New Roman" w:cs="Times New Roman"/>
      <w:sz w:val="20"/>
      <w:szCs w:val="20"/>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rsid w:val="00311741"/>
    <w:pPr>
      <w:spacing w:after="0" w:line="240" w:lineRule="auto"/>
    </w:pPr>
    <w:rPr>
      <w:rFonts w:ascii="Times New Roman" w:hAnsi="Times New Roman" w:eastAsia="Times New Roman" w:cs="Times New Roman"/>
      <w:sz w:val="20"/>
      <w:szCs w:val="20"/>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rsid w:val="00311741"/>
    <w:pPr>
      <w:spacing w:after="0" w:line="240" w:lineRule="auto"/>
    </w:pPr>
    <w:rPr>
      <w:rFonts w:ascii="Times New Roman" w:hAnsi="Times New Roman" w:eastAsia="Times New Roman" w:cs="Times New Roman"/>
      <w:color w:val="000080"/>
      <w:sz w:val="20"/>
      <w:szCs w:val="2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rsid w:val="00311741"/>
    <w:pPr>
      <w:spacing w:after="0" w:line="240" w:lineRule="auto"/>
    </w:pPr>
    <w:rPr>
      <w:rFonts w:ascii="Times New Roman" w:hAnsi="Times New Roman" w:eastAsia="Times New Roman" w:cs="Times New Roman"/>
      <w:sz w:val="20"/>
      <w:szCs w:val="20"/>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rsid w:val="00311741"/>
    <w:pPr>
      <w:spacing w:after="0" w:line="240" w:lineRule="auto"/>
    </w:pPr>
    <w:rPr>
      <w:rFonts w:ascii="Times New Roman" w:hAnsi="Times New Roman" w:eastAsia="Times New Roman" w:cs="Times New Roman"/>
      <w:color w:val="FFFFFF"/>
      <w:sz w:val="20"/>
      <w:szCs w:val="20"/>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rsid w:val="00311741"/>
    <w:pPr>
      <w:spacing w:after="0" w:line="240" w:lineRule="auto"/>
    </w:pPr>
    <w:rPr>
      <w:rFonts w:ascii="Times New Roman" w:hAnsi="Times New Roman" w:eastAsia="Times New Roman" w:cs="Times New Roman"/>
      <w:sz w:val="20"/>
      <w:szCs w:val="20"/>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rsid w:val="00311741"/>
    <w:pPr>
      <w:spacing w:after="0" w:line="240" w:lineRule="auto"/>
    </w:pPr>
    <w:rPr>
      <w:rFonts w:ascii="Times New Roman" w:hAnsi="Times New Roman" w:eastAsia="Times New Roman" w:cs="Times New Roman"/>
      <w:sz w:val="20"/>
      <w:szCs w:val="20"/>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rsid w:val="00311741"/>
    <w:pPr>
      <w:spacing w:after="0" w:line="240" w:lineRule="auto"/>
    </w:pPr>
    <w:rPr>
      <w:rFonts w:ascii="Times New Roman" w:hAnsi="Times New Roman" w:eastAsia="Times New Roman" w:cs="Times New Roman"/>
      <w:b/>
      <w:bCs/>
      <w:sz w:val="20"/>
      <w:szCs w:val="20"/>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rsid w:val="00311741"/>
    <w:pPr>
      <w:spacing w:after="0" w:line="240" w:lineRule="auto"/>
    </w:pPr>
    <w:rPr>
      <w:rFonts w:ascii="Times New Roman" w:hAnsi="Times New Roman" w:eastAsia="Times New Roman" w:cs="Times New Roman"/>
      <w:b/>
      <w:bCs/>
      <w:sz w:val="20"/>
      <w:szCs w:val="20"/>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rsid w:val="00311741"/>
    <w:pPr>
      <w:spacing w:after="0" w:line="240" w:lineRule="auto"/>
    </w:pPr>
    <w:rPr>
      <w:rFonts w:ascii="Times New Roman" w:hAnsi="Times New Roman" w:eastAsia="Times New Roman" w:cs="Times New Roman"/>
      <w:b/>
      <w:bCs/>
      <w:sz w:val="20"/>
      <w:szCs w:val="20"/>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rsid w:val="00311741"/>
    <w:pPr>
      <w:spacing w:after="0" w:line="240" w:lineRule="auto"/>
    </w:pPr>
    <w:rPr>
      <w:rFonts w:ascii="Times New Roman" w:hAnsi="Times New Roman" w:eastAsia="Times New Roman" w:cs="Times New Roman"/>
      <w:sz w:val="20"/>
      <w:szCs w:val="20"/>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11741"/>
    <w:pPr>
      <w:spacing w:after="0" w:line="240" w:lineRule="auto"/>
    </w:pPr>
    <w:rPr>
      <w:rFonts w:ascii="Times New Roman" w:hAnsi="Times New Roman" w:eastAsia="Times New Roman" w:cs="Times New Roman"/>
      <w:sz w:val="20"/>
      <w:szCs w:val="20"/>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11741"/>
    <w:pPr>
      <w:spacing w:after="0" w:line="240" w:lineRule="auto"/>
    </w:pPr>
    <w:rPr>
      <w:rFonts w:ascii="Times New Roman" w:hAnsi="Times New Roman" w:eastAsia="Times New Roman" w:cs="Times New Roman"/>
      <w:sz w:val="20"/>
      <w:szCs w:val="20"/>
    </w:r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rsid w:val="00311741"/>
    <w:pPr>
      <w:spacing w:after="0" w:line="240" w:lineRule="auto"/>
    </w:pPr>
    <w:rPr>
      <w:rFonts w:ascii="Times New Roman" w:hAnsi="Times New Roman" w:eastAsia="Times New Roman" w:cs="Times New Roman"/>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rsid w:val="00311741"/>
    <w:pPr>
      <w:spacing w:after="0" w:line="240" w:lineRule="auto"/>
    </w:pPr>
    <w:rPr>
      <w:rFonts w:ascii="Times New Roman" w:hAnsi="Times New Roman" w:eastAsia="Times New Roman" w:cs="Times New Roman"/>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rsid w:val="00311741"/>
    <w:pPr>
      <w:spacing w:after="0" w:line="240" w:lineRule="auto"/>
    </w:pPr>
    <w:rPr>
      <w:rFonts w:ascii="Times New Roman" w:hAnsi="Times New Roman" w:eastAsia="Times New Roman" w:cs="Times New Roman"/>
      <w:sz w:val="20"/>
      <w:szCs w:val="20"/>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rsid w:val="00311741"/>
    <w:pPr>
      <w:spacing w:after="0" w:line="240" w:lineRule="auto"/>
    </w:pPr>
    <w:rPr>
      <w:rFonts w:ascii="Times New Roman" w:hAnsi="Times New Roman" w:eastAsia="Times New Roman" w:cs="Times New Roman"/>
      <w:sz w:val="20"/>
      <w:szCs w:val="20"/>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rsid w:val="00311741"/>
    <w:pPr>
      <w:spacing w:after="0" w:line="240" w:lineRule="auto"/>
    </w:pPr>
    <w:rPr>
      <w:rFonts w:ascii="Times New Roman" w:hAnsi="Times New Roman" w:eastAsia="Times New Roman" w:cs="Times New Roman"/>
      <w:sz w:val="20"/>
      <w:szCs w:val="20"/>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rsid w:val="00311741"/>
    <w:pPr>
      <w:spacing w:after="0" w:line="240" w:lineRule="auto"/>
    </w:pPr>
    <w:rPr>
      <w:rFonts w:ascii="Times New Roman" w:hAnsi="Times New Roman" w:eastAsia="Times New Roman" w:cs="Times New Roman"/>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rsid w:val="00311741"/>
    <w:pPr>
      <w:spacing w:after="0" w:line="240" w:lineRule="auto"/>
    </w:pPr>
    <w:rPr>
      <w:rFonts w:ascii="Times New Roman" w:hAnsi="Times New Roman" w:eastAsia="Times New Roman" w:cs="Times New Roman"/>
      <w:sz w:val="20"/>
      <w:szCs w:val="20"/>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rsid w:val="00311741"/>
    <w:pPr>
      <w:spacing w:after="0" w:line="240" w:lineRule="auto"/>
    </w:pPr>
    <w:rPr>
      <w:rFonts w:ascii="Times New Roman" w:hAnsi="Times New Roman" w:eastAsia="Times New Roman" w:cs="Times New Roman"/>
      <w:b/>
      <w:bCs/>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rsid w:val="00311741"/>
    <w:pPr>
      <w:spacing w:after="0" w:line="240" w:lineRule="auto"/>
    </w:pPr>
    <w:rPr>
      <w:rFonts w:ascii="Times New Roman" w:hAnsi="Times New Roman" w:eastAsia="Times New Roman" w:cs="Times New Roman"/>
      <w:sz w:val="20"/>
      <w:szCs w:val="20"/>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rsid w:val="00311741"/>
    <w:pPr>
      <w:spacing w:after="0" w:line="240" w:lineRule="auto"/>
    </w:pPr>
    <w:rPr>
      <w:rFonts w:ascii="Times New Roman" w:hAnsi="Times New Roman" w:eastAsia="Times New Roman" w:cs="Times New Roman"/>
      <w:sz w:val="20"/>
      <w:szCs w:val="20"/>
    </w:r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rsid w:val="00311741"/>
    <w:pPr>
      <w:spacing w:after="0" w:line="240" w:lineRule="auto"/>
    </w:pPr>
    <w:rPr>
      <w:rFonts w:ascii="Times New Roman" w:hAnsi="Times New Roman" w:eastAsia="Times New Roman" w:cs="Times New Roman"/>
      <w:sz w:val="20"/>
      <w:szCs w:val="20"/>
    </w:r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rsid w:val="00311741"/>
    <w:pPr>
      <w:spacing w:after="0" w:line="240" w:lineRule="auto"/>
    </w:pPr>
    <w:rPr>
      <w:rFonts w:ascii="Times New Roman" w:hAnsi="Times New Roman" w:eastAsia="Times New Roman" w:cs="Times New Roman"/>
      <w:sz w:val="20"/>
      <w:szCs w:val="20"/>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rsid w:val="00311741"/>
    <w:pPr>
      <w:spacing w:after="0" w:line="240" w:lineRule="auto"/>
    </w:pPr>
    <w:rPr>
      <w:rFonts w:ascii="Times New Roman" w:hAnsi="Times New Roman" w:eastAsia="Times New Roman" w:cs="Times New Roman"/>
      <w:sz w:val="20"/>
      <w:szCs w:val="20"/>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rsid w:val="00311741"/>
    <w:pPr>
      <w:spacing w:after="0" w:line="240" w:lineRule="auto"/>
    </w:pPr>
    <w:rPr>
      <w:rFonts w:ascii="Times New Roman" w:hAnsi="Times New Roman" w:eastAsia="Times New Roman" w:cs="Times New Roman"/>
      <w:sz w:val="20"/>
      <w:szCs w:val="20"/>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rsid w:val="00311741"/>
    <w:pPr>
      <w:spacing w:after="0" w:line="240" w:lineRule="auto"/>
    </w:pPr>
    <w:rPr>
      <w:rFonts w:ascii="Times New Roman" w:hAnsi="Times New Roman" w:eastAsia="Times New Roman" w:cs="Times New Roman"/>
      <w:sz w:val="20"/>
      <w:szCs w:val="20"/>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rsid w:val="00311741"/>
    <w:pPr>
      <w:spacing w:after="0" w:line="240" w:lineRule="auto"/>
    </w:pPr>
    <w:rPr>
      <w:rFonts w:ascii="Times New Roman" w:hAnsi="Times New Roman" w:eastAsia="Times New Roman" w:cs="Times New Roman"/>
      <w:sz w:val="20"/>
      <w:szCs w:val="20"/>
    </w:r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rsid w:val="00311741"/>
    <w:pPr>
      <w:spacing w:after="0" w:line="240" w:lineRule="auto"/>
    </w:pPr>
    <w:rPr>
      <w:rFonts w:ascii="Times New Roman" w:hAnsi="Times New Roman" w:eastAsia="Times New Roman" w:cs="Times New Roman"/>
      <w:sz w:val="20"/>
      <w:szCs w:val="20"/>
    </w:r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rsid w:val="00311741"/>
    <w:pPr>
      <w:spacing w:after="0" w:line="240" w:lineRule="auto"/>
    </w:pPr>
    <w:rPr>
      <w:rFonts w:ascii="Times New Roman" w:hAnsi="Times New Roman" w:eastAsia="Times New Roman" w:cs="Times New Roman"/>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rsid w:val="00311741"/>
    <w:pPr>
      <w:spacing w:after="0" w:line="240" w:lineRule="auto"/>
    </w:pPr>
    <w:rPr>
      <w:rFonts w:ascii="Times New Roman" w:hAnsi="Times New Roman" w:eastAsia="Times New Roman" w:cs="Times New Roman"/>
      <w:sz w:val="20"/>
      <w:szCs w:val="20"/>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rsid w:val="00311741"/>
    <w:pPr>
      <w:spacing w:after="0" w:line="240" w:lineRule="auto"/>
    </w:pPr>
    <w:rPr>
      <w:rFonts w:ascii="Times New Roman" w:hAnsi="Times New Roman" w:eastAsia="Times New Roman" w:cs="Times New Roman"/>
      <w:sz w:val="20"/>
      <w:szCs w:val="20"/>
    </w:r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rsid w:val="00311741"/>
    <w:pPr>
      <w:spacing w:after="0" w:line="240" w:lineRule="auto"/>
    </w:pPr>
    <w:rPr>
      <w:rFonts w:ascii="Times New Roman" w:hAnsi="Times New Roman" w:eastAsia="Times New Roman" w:cs="Times New Roman"/>
      <w:sz w:val="20"/>
      <w:szCs w:val="20"/>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rsid w:val="00311741"/>
    <w:pPr>
      <w:spacing w:after="0" w:line="240" w:lineRule="auto"/>
    </w:pPr>
    <w:rPr>
      <w:rFonts w:ascii="Times New Roman" w:hAnsi="Times New Roman" w:eastAsia="Times New Roman" w:cs="Times New Roman"/>
      <w:sz w:val="20"/>
      <w:szCs w:val="20"/>
    </w:r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rsid w:val="00311741"/>
    <w:pPr>
      <w:spacing w:after="0" w:line="240" w:lineRule="auto"/>
    </w:pPr>
    <w:rPr>
      <w:rFonts w:ascii="Times New Roman" w:hAnsi="Times New Roman" w:eastAsia="Times New Roman" w:cs="Times New Roman"/>
      <w:sz w:val="20"/>
      <w:szCs w:val="20"/>
    </w:r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rsid w:val="00311741"/>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rsid w:val="00311741"/>
    <w:pPr>
      <w:spacing w:after="0" w:line="240" w:lineRule="auto"/>
    </w:pPr>
    <w:rPr>
      <w:rFonts w:ascii="Times New Roman" w:hAnsi="Times New Roman" w:eastAsia="Times New Roman" w:cs="Times New Roman"/>
      <w:sz w:val="20"/>
      <w:szCs w:val="20"/>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rsid w:val="00311741"/>
    <w:pPr>
      <w:spacing w:after="0" w:line="240" w:lineRule="auto"/>
    </w:pPr>
    <w:rPr>
      <w:rFonts w:ascii="Times New Roman" w:hAnsi="Times New Roman" w:eastAsia="Times New Roman" w:cs="Times New Roman"/>
      <w:sz w:val="20"/>
      <w:szCs w:val="20"/>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rsid w:val="00311741"/>
    <w:pPr>
      <w:spacing w:after="0" w:line="240" w:lineRule="auto"/>
    </w:pPr>
    <w:rPr>
      <w:rFonts w:ascii="Times New Roman" w:hAnsi="Times New Roman" w:eastAsia="Times New Roman" w:cs="Times New Roman"/>
      <w:sz w:val="20"/>
      <w:szCs w:val="20"/>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B" w:customStyle="1">
    <w:name w:val="Title B"/>
    <w:basedOn w:val="Normal"/>
    <w:next w:val="BodyText"/>
    <w:qFormat/>
    <w:rsid w:val="00311741"/>
    <w:pPr>
      <w:keepNext/>
      <w:keepLines/>
      <w:widowControl w:val="0"/>
      <w:spacing w:after="240"/>
      <w:jc w:val="center"/>
      <w:outlineLvl w:val="0"/>
    </w:pPr>
    <w:rPr>
      <w:b/>
      <w:caps/>
      <w:szCs w:val="22"/>
    </w:rPr>
  </w:style>
  <w:style w:type="paragraph" w:styleId="TitleBU" w:customStyle="1">
    <w:name w:val="Title BU"/>
    <w:basedOn w:val="Normal"/>
    <w:next w:val="BodyText"/>
    <w:qFormat/>
    <w:rsid w:val="00311741"/>
    <w:pPr>
      <w:keepNext/>
      <w:keepLines/>
      <w:widowControl w:val="0"/>
      <w:spacing w:after="240"/>
      <w:jc w:val="center"/>
      <w:outlineLvl w:val="0"/>
    </w:pPr>
    <w:rPr>
      <w:b/>
      <w:caps/>
      <w:szCs w:val="22"/>
      <w:u w:val="single"/>
    </w:rPr>
  </w:style>
  <w:style w:type="paragraph" w:styleId="TitleU" w:customStyle="1">
    <w:name w:val="Title U"/>
    <w:basedOn w:val="Normal"/>
    <w:next w:val="BodyText"/>
    <w:qFormat/>
    <w:rsid w:val="00311741"/>
    <w:pPr>
      <w:keepNext/>
      <w:keepLines/>
      <w:widowControl w:val="0"/>
      <w:spacing w:after="240"/>
      <w:jc w:val="center"/>
      <w:outlineLvl w:val="0"/>
    </w:pPr>
    <w:rPr>
      <w:caps/>
      <w:szCs w:val="22"/>
      <w:u w:val="single"/>
    </w:rPr>
  </w:style>
  <w:style w:type="paragraph" w:styleId="BalloonText">
    <w:name w:val="Balloon Text"/>
    <w:basedOn w:val="Normal"/>
    <w:link w:val="BalloonTextChar"/>
    <w:uiPriority w:val="99"/>
    <w:semiHidden/>
    <w:unhideWhenUsed/>
    <w:rsid w:val="001F75C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F75C9"/>
    <w:rPr>
      <w:rFonts w:ascii="Segoe UI" w:hAnsi="Segoe UI" w:eastAsia="Times New Roman" w:cs="Segoe UI"/>
      <w:sz w:val="18"/>
      <w:szCs w:val="18"/>
    </w:rPr>
  </w:style>
  <w:style w:type="paragraph" w:styleId="CommentSubject">
    <w:name w:val="annotation subject"/>
    <w:basedOn w:val="CommentText"/>
    <w:next w:val="CommentText"/>
    <w:link w:val="CommentSubjectChar"/>
    <w:uiPriority w:val="99"/>
    <w:semiHidden/>
    <w:unhideWhenUsed/>
    <w:rsid w:val="00A8107D"/>
    <w:rPr>
      <w:b/>
      <w:bCs/>
      <w:sz w:val="20"/>
    </w:rPr>
  </w:style>
  <w:style w:type="character" w:styleId="CommentSubjectChar" w:customStyle="1">
    <w:name w:val="Comment Subject Char"/>
    <w:basedOn w:val="CommentTextChar"/>
    <w:link w:val="CommentSubject"/>
    <w:uiPriority w:val="99"/>
    <w:semiHidden/>
    <w:rsid w:val="00A8107D"/>
    <w:rPr>
      <w:rFonts w:ascii="Microsoft Sans Serif" w:hAnsi="Microsoft Sans Serif" w:eastAsia="Times New Roman" w:cs="Microsoft Sans Serif"/>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E118A-16F8-4899-8787-5260C11CE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9</Pages>
  <Words>2083</Words>
  <Characters>11874</Characters>
  <Lines>98</Lines>
  <Paragraphs>27</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1900-01-01T06:00:00Z</cp:lastPrinted>
  <dcterms:created xsi:type="dcterms:W3CDTF">1900-01-01T06:00:00Z</dcterms:created>
  <dcterms:modified xsi:type="dcterms:W3CDTF">1900-01-01T06:00:00Z</dcterms:modified>
</cp:coreProperties>
</file>